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48" w:rsidRDefault="00D02C33" w:rsidP="00D02C33">
      <w:pPr>
        <w:pStyle w:val="a6"/>
        <w:ind w:left="-709" w:right="1187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pt;height:702pt">
            <v:imagedata r:id="rId6" o:title="исотрия-обществозн"/>
          </v:shape>
        </w:pict>
      </w:r>
    </w:p>
    <w:p w:rsidR="00996148" w:rsidRDefault="00996148" w:rsidP="009E5BB7">
      <w:pPr>
        <w:pStyle w:val="a6"/>
        <w:ind w:right="1187"/>
        <w:rPr>
          <w:b/>
        </w:rPr>
      </w:pPr>
    </w:p>
    <w:p w:rsidR="00996148" w:rsidRDefault="00996148" w:rsidP="009E5BB7">
      <w:pPr>
        <w:pStyle w:val="a6"/>
        <w:ind w:right="1187"/>
        <w:rPr>
          <w:b/>
        </w:rPr>
      </w:pPr>
    </w:p>
    <w:p w:rsidR="00996148" w:rsidRDefault="00996148" w:rsidP="009E5BB7">
      <w:pPr>
        <w:pStyle w:val="a6"/>
        <w:ind w:right="1187"/>
        <w:rPr>
          <w:b/>
        </w:rPr>
      </w:pPr>
    </w:p>
    <w:p w:rsidR="00303468" w:rsidRPr="009E5BB7" w:rsidRDefault="00303468" w:rsidP="009E5BB7">
      <w:pPr>
        <w:pStyle w:val="a6"/>
        <w:ind w:right="1187"/>
        <w:rPr>
          <w:b/>
        </w:rPr>
      </w:pPr>
      <w:r w:rsidRPr="009E5BB7">
        <w:rPr>
          <w:b/>
        </w:rPr>
        <w:t>Методическая тема ШМО</w:t>
      </w:r>
      <w:r w:rsidR="009E5BB7" w:rsidRPr="009E5BB7">
        <w:rPr>
          <w:b/>
        </w:rPr>
        <w:t xml:space="preserve">  учителей истории и обществознания</w:t>
      </w:r>
      <w:r w:rsidRPr="009E5BB7">
        <w:rPr>
          <w:b/>
        </w:rPr>
        <w:t xml:space="preserve">: </w:t>
      </w:r>
    </w:p>
    <w:p w:rsidR="00303468" w:rsidRPr="009E5BB7" w:rsidRDefault="00303468" w:rsidP="009E5BB7">
      <w:pPr>
        <w:pStyle w:val="a6"/>
        <w:ind w:right="1187"/>
      </w:pPr>
      <w:r w:rsidRPr="009E5BB7">
        <w:t>«Реализация федеральных государственных стандартов: от качества условий к качеству</w:t>
      </w:r>
      <w:r w:rsidRPr="009E5BB7">
        <w:rPr>
          <w:spacing w:val="-67"/>
        </w:rPr>
        <w:t xml:space="preserve"> </w:t>
      </w:r>
      <w:r w:rsidRPr="009E5BB7">
        <w:t>результатов».</w:t>
      </w:r>
    </w:p>
    <w:p w:rsidR="009E5BB7" w:rsidRDefault="00303468" w:rsidP="009E5BB7">
      <w:pPr>
        <w:pStyle w:val="a6"/>
        <w:spacing w:before="187"/>
        <w:ind w:right="563"/>
        <w:rPr>
          <w:b/>
        </w:rPr>
      </w:pPr>
      <w:r w:rsidRPr="009E5BB7">
        <w:rPr>
          <w:b/>
        </w:rPr>
        <w:t xml:space="preserve">Цель работы: </w:t>
      </w:r>
    </w:p>
    <w:p w:rsidR="00303468" w:rsidRPr="009E5BB7" w:rsidRDefault="00303468" w:rsidP="009E5BB7">
      <w:pPr>
        <w:pStyle w:val="a6"/>
        <w:spacing w:before="187"/>
        <w:ind w:right="563"/>
        <w:rPr>
          <w:b/>
        </w:rPr>
      </w:pPr>
      <w:r w:rsidRPr="009E5BB7">
        <w:t xml:space="preserve">развитие школьного социально-гуманитарного образования </w:t>
      </w:r>
      <w:proofErr w:type="gramStart"/>
      <w:r w:rsidRPr="009E5BB7">
        <w:t>по обеспечению качественного образования в</w:t>
      </w:r>
      <w:r w:rsidRPr="009E5BB7">
        <w:rPr>
          <w:spacing w:val="-67"/>
        </w:rPr>
        <w:t xml:space="preserve"> </w:t>
      </w:r>
      <w:r w:rsidRPr="009E5BB7">
        <w:t>связи</w:t>
      </w:r>
      <w:r w:rsidRPr="009E5BB7">
        <w:rPr>
          <w:spacing w:val="-2"/>
        </w:rPr>
        <w:t xml:space="preserve"> </w:t>
      </w:r>
      <w:r w:rsidRPr="009E5BB7">
        <w:t>с</w:t>
      </w:r>
      <w:r w:rsidRPr="009E5BB7">
        <w:rPr>
          <w:spacing w:val="-1"/>
        </w:rPr>
        <w:t xml:space="preserve"> </w:t>
      </w:r>
      <w:r w:rsidRPr="009E5BB7">
        <w:t>новыми</w:t>
      </w:r>
      <w:r w:rsidRPr="009E5BB7">
        <w:rPr>
          <w:spacing w:val="-3"/>
        </w:rPr>
        <w:t xml:space="preserve"> </w:t>
      </w:r>
      <w:r w:rsidRPr="009E5BB7">
        <w:t>подходами</w:t>
      </w:r>
      <w:r w:rsidRPr="009E5BB7">
        <w:rPr>
          <w:spacing w:val="-1"/>
        </w:rPr>
        <w:t xml:space="preserve"> </w:t>
      </w:r>
      <w:r w:rsidRPr="009E5BB7">
        <w:t>к</w:t>
      </w:r>
      <w:r w:rsidRPr="009E5BB7">
        <w:rPr>
          <w:spacing w:val="-2"/>
        </w:rPr>
        <w:t xml:space="preserve"> </w:t>
      </w:r>
      <w:r w:rsidRPr="009E5BB7">
        <w:t>преподаванию</w:t>
      </w:r>
      <w:r w:rsidRPr="009E5BB7">
        <w:rPr>
          <w:spacing w:val="-2"/>
        </w:rPr>
        <w:t xml:space="preserve"> </w:t>
      </w:r>
      <w:r w:rsidRPr="009E5BB7">
        <w:t>социально-гуманитарных</w:t>
      </w:r>
      <w:r w:rsidRPr="009E5BB7">
        <w:rPr>
          <w:spacing w:val="-5"/>
        </w:rPr>
        <w:t xml:space="preserve"> </w:t>
      </w:r>
      <w:r w:rsidRPr="009E5BB7">
        <w:t>дисциплин</w:t>
      </w:r>
      <w:r w:rsidRPr="009E5BB7">
        <w:rPr>
          <w:spacing w:val="-1"/>
        </w:rPr>
        <w:t xml:space="preserve"> </w:t>
      </w:r>
      <w:r w:rsidRPr="009E5BB7">
        <w:t>в</w:t>
      </w:r>
      <w:r w:rsidRPr="009E5BB7">
        <w:rPr>
          <w:spacing w:val="-2"/>
        </w:rPr>
        <w:t xml:space="preserve"> </w:t>
      </w:r>
      <w:r w:rsidRPr="009E5BB7">
        <w:t>условиях</w:t>
      </w:r>
      <w:proofErr w:type="gramEnd"/>
      <w:r w:rsidRPr="009E5BB7">
        <w:rPr>
          <w:spacing w:val="-4"/>
        </w:rPr>
        <w:t xml:space="preserve"> </w:t>
      </w:r>
      <w:r w:rsidRPr="009E5BB7">
        <w:t>реализации</w:t>
      </w:r>
      <w:r w:rsidRPr="009E5BB7">
        <w:rPr>
          <w:spacing w:val="-1"/>
        </w:rPr>
        <w:t xml:space="preserve"> </w:t>
      </w:r>
      <w:r w:rsidRPr="009E5BB7">
        <w:t>ФГОС.</w:t>
      </w:r>
    </w:p>
    <w:p w:rsidR="00303468" w:rsidRPr="009E5BB7" w:rsidRDefault="00303468" w:rsidP="00303468">
      <w:pPr>
        <w:pStyle w:val="11"/>
        <w:spacing w:before="191"/>
        <w:ind w:left="472"/>
      </w:pPr>
      <w:r w:rsidRPr="009E5BB7">
        <w:t>Задачи</w:t>
      </w:r>
      <w:r w:rsidRPr="009E5BB7">
        <w:rPr>
          <w:spacing w:val="-2"/>
        </w:rPr>
        <w:t xml:space="preserve"> </w:t>
      </w:r>
      <w:r w:rsidRPr="009E5BB7">
        <w:t>работы:</w:t>
      </w:r>
    </w:p>
    <w:p w:rsidR="00303468" w:rsidRPr="00592D78" w:rsidRDefault="00303468" w:rsidP="009E5BB7">
      <w:pPr>
        <w:pStyle w:val="a5"/>
        <w:numPr>
          <w:ilvl w:val="0"/>
          <w:numId w:val="15"/>
        </w:numPr>
        <w:rPr>
          <w:szCs w:val="24"/>
        </w:rPr>
      </w:pPr>
      <w:r w:rsidRPr="00592D78">
        <w:rPr>
          <w:szCs w:val="24"/>
        </w:rPr>
        <w:t>Обсудить актуальные вопросы теории и методики преподавания социально-гуманитарных дисциплин в условиях</w:t>
      </w:r>
      <w:r w:rsidRPr="00592D78">
        <w:rPr>
          <w:spacing w:val="-67"/>
          <w:szCs w:val="24"/>
        </w:rPr>
        <w:t xml:space="preserve"> </w:t>
      </w:r>
      <w:r w:rsidRPr="00592D78">
        <w:rPr>
          <w:szCs w:val="24"/>
        </w:rPr>
        <w:t>внедрения</w:t>
      </w:r>
      <w:r w:rsidRPr="00592D78">
        <w:rPr>
          <w:spacing w:val="-6"/>
          <w:szCs w:val="24"/>
        </w:rPr>
        <w:t xml:space="preserve"> </w:t>
      </w:r>
      <w:r w:rsidRPr="00592D78">
        <w:rPr>
          <w:szCs w:val="24"/>
        </w:rPr>
        <w:t>Федерального</w:t>
      </w:r>
      <w:r w:rsidRPr="00592D78">
        <w:rPr>
          <w:spacing w:val="-4"/>
          <w:szCs w:val="24"/>
        </w:rPr>
        <w:t xml:space="preserve"> </w:t>
      </w:r>
      <w:r w:rsidRPr="00592D78">
        <w:rPr>
          <w:szCs w:val="24"/>
        </w:rPr>
        <w:t>государственного</w:t>
      </w:r>
      <w:r w:rsidRPr="00592D78">
        <w:rPr>
          <w:spacing w:val="-8"/>
          <w:szCs w:val="24"/>
        </w:rPr>
        <w:t xml:space="preserve"> </w:t>
      </w:r>
      <w:r w:rsidRPr="00592D78">
        <w:rPr>
          <w:szCs w:val="24"/>
        </w:rPr>
        <w:t>образовательного</w:t>
      </w:r>
      <w:r w:rsidRPr="00592D78">
        <w:rPr>
          <w:spacing w:val="-4"/>
          <w:szCs w:val="24"/>
        </w:rPr>
        <w:t xml:space="preserve"> </w:t>
      </w:r>
      <w:r w:rsidRPr="00592D78">
        <w:rPr>
          <w:szCs w:val="24"/>
        </w:rPr>
        <w:t>стандарта</w:t>
      </w:r>
      <w:r w:rsidRPr="00592D78">
        <w:rPr>
          <w:spacing w:val="-8"/>
          <w:szCs w:val="24"/>
        </w:rPr>
        <w:t xml:space="preserve"> </w:t>
      </w:r>
      <w:r w:rsidRPr="00592D78">
        <w:rPr>
          <w:szCs w:val="24"/>
        </w:rPr>
        <w:t>второго</w:t>
      </w:r>
      <w:r w:rsidRPr="00592D78">
        <w:rPr>
          <w:spacing w:val="-5"/>
          <w:szCs w:val="24"/>
        </w:rPr>
        <w:t xml:space="preserve"> </w:t>
      </w:r>
      <w:r w:rsidRPr="00592D78">
        <w:rPr>
          <w:szCs w:val="24"/>
        </w:rPr>
        <w:t>поколения.</w:t>
      </w:r>
    </w:p>
    <w:p w:rsidR="00303468" w:rsidRPr="00592D78" w:rsidRDefault="00303468" w:rsidP="009E5BB7">
      <w:pPr>
        <w:pStyle w:val="a5"/>
        <w:numPr>
          <w:ilvl w:val="0"/>
          <w:numId w:val="15"/>
        </w:numPr>
        <w:rPr>
          <w:szCs w:val="24"/>
        </w:rPr>
      </w:pPr>
      <w:r w:rsidRPr="00592D78">
        <w:rPr>
          <w:szCs w:val="24"/>
        </w:rPr>
        <w:t>Выявить,</w:t>
      </w:r>
      <w:r w:rsidRPr="00592D78">
        <w:rPr>
          <w:spacing w:val="-4"/>
          <w:szCs w:val="24"/>
        </w:rPr>
        <w:t xml:space="preserve"> </w:t>
      </w:r>
      <w:r w:rsidRPr="00592D78">
        <w:rPr>
          <w:szCs w:val="24"/>
        </w:rPr>
        <w:t>изучить</w:t>
      </w:r>
      <w:r w:rsidRPr="00592D78">
        <w:rPr>
          <w:spacing w:val="-3"/>
          <w:szCs w:val="24"/>
        </w:rPr>
        <w:t xml:space="preserve"> </w:t>
      </w:r>
      <w:r w:rsidRPr="00592D78">
        <w:rPr>
          <w:szCs w:val="24"/>
        </w:rPr>
        <w:t>и</w:t>
      </w:r>
      <w:r w:rsidRPr="00592D78">
        <w:rPr>
          <w:spacing w:val="-2"/>
          <w:szCs w:val="24"/>
        </w:rPr>
        <w:t xml:space="preserve"> </w:t>
      </w:r>
      <w:r w:rsidRPr="00592D78">
        <w:rPr>
          <w:szCs w:val="24"/>
        </w:rPr>
        <w:t>распространить</w:t>
      </w:r>
      <w:r w:rsidRPr="00592D78">
        <w:rPr>
          <w:spacing w:val="-3"/>
          <w:szCs w:val="24"/>
        </w:rPr>
        <w:t xml:space="preserve"> </w:t>
      </w:r>
      <w:r w:rsidRPr="00592D78">
        <w:rPr>
          <w:szCs w:val="24"/>
        </w:rPr>
        <w:t>инновационные</w:t>
      </w:r>
      <w:r w:rsidRPr="00592D78">
        <w:rPr>
          <w:spacing w:val="-3"/>
          <w:szCs w:val="24"/>
        </w:rPr>
        <w:t xml:space="preserve"> </w:t>
      </w:r>
      <w:r w:rsidRPr="00592D78">
        <w:rPr>
          <w:szCs w:val="24"/>
        </w:rPr>
        <w:t>подходы</w:t>
      </w:r>
      <w:r w:rsidRPr="00592D78">
        <w:rPr>
          <w:spacing w:val="-2"/>
          <w:szCs w:val="24"/>
        </w:rPr>
        <w:t xml:space="preserve"> </w:t>
      </w:r>
      <w:r w:rsidRPr="00592D78">
        <w:rPr>
          <w:szCs w:val="24"/>
        </w:rPr>
        <w:t>в</w:t>
      </w:r>
      <w:r w:rsidRPr="00592D78">
        <w:rPr>
          <w:spacing w:val="-3"/>
          <w:szCs w:val="24"/>
        </w:rPr>
        <w:t xml:space="preserve"> </w:t>
      </w:r>
      <w:r w:rsidRPr="00592D78">
        <w:rPr>
          <w:szCs w:val="24"/>
        </w:rPr>
        <w:t>обучении</w:t>
      </w:r>
      <w:r w:rsidRPr="00592D78">
        <w:rPr>
          <w:spacing w:val="-5"/>
          <w:szCs w:val="24"/>
        </w:rPr>
        <w:t xml:space="preserve"> </w:t>
      </w:r>
      <w:r w:rsidRPr="00592D78">
        <w:rPr>
          <w:szCs w:val="24"/>
        </w:rPr>
        <w:t>истории</w:t>
      </w:r>
      <w:r w:rsidRPr="00592D78">
        <w:rPr>
          <w:spacing w:val="-5"/>
          <w:szCs w:val="24"/>
        </w:rPr>
        <w:t xml:space="preserve"> </w:t>
      </w:r>
      <w:r w:rsidRPr="00592D78">
        <w:rPr>
          <w:szCs w:val="24"/>
        </w:rPr>
        <w:t>и</w:t>
      </w:r>
      <w:r w:rsidRPr="00592D78">
        <w:rPr>
          <w:spacing w:val="-3"/>
          <w:szCs w:val="24"/>
        </w:rPr>
        <w:t xml:space="preserve"> </w:t>
      </w:r>
      <w:r w:rsidRPr="00592D78">
        <w:rPr>
          <w:szCs w:val="24"/>
        </w:rPr>
        <w:t>обществознанию.</w:t>
      </w:r>
    </w:p>
    <w:p w:rsidR="00303468" w:rsidRPr="00592D78" w:rsidRDefault="00303468" w:rsidP="009E5BB7">
      <w:pPr>
        <w:pStyle w:val="a5"/>
        <w:numPr>
          <w:ilvl w:val="0"/>
          <w:numId w:val="15"/>
        </w:numPr>
        <w:rPr>
          <w:szCs w:val="24"/>
        </w:rPr>
      </w:pPr>
      <w:r w:rsidRPr="00592D78">
        <w:rPr>
          <w:szCs w:val="24"/>
        </w:rPr>
        <w:t>Способствовать демонстрации опыта по обновлению подходов к преподаванию социально-гуманитарных предметов в</w:t>
      </w:r>
      <w:r w:rsidRPr="00592D78">
        <w:rPr>
          <w:spacing w:val="-67"/>
          <w:szCs w:val="24"/>
        </w:rPr>
        <w:t xml:space="preserve"> </w:t>
      </w:r>
      <w:r w:rsidRPr="00592D78">
        <w:rPr>
          <w:szCs w:val="24"/>
        </w:rPr>
        <w:t>форме</w:t>
      </w:r>
      <w:r w:rsidRPr="00592D78">
        <w:rPr>
          <w:spacing w:val="-1"/>
          <w:szCs w:val="24"/>
        </w:rPr>
        <w:t xml:space="preserve"> </w:t>
      </w:r>
      <w:r w:rsidRPr="00592D78">
        <w:rPr>
          <w:szCs w:val="24"/>
        </w:rPr>
        <w:t>мастер-классов.</w:t>
      </w:r>
    </w:p>
    <w:p w:rsidR="00303468" w:rsidRPr="00592D78" w:rsidRDefault="00303468" w:rsidP="009E5BB7">
      <w:pPr>
        <w:pStyle w:val="a5"/>
        <w:numPr>
          <w:ilvl w:val="0"/>
          <w:numId w:val="15"/>
        </w:numPr>
        <w:rPr>
          <w:szCs w:val="24"/>
        </w:rPr>
      </w:pPr>
      <w:r w:rsidRPr="00592D78">
        <w:rPr>
          <w:szCs w:val="24"/>
        </w:rPr>
        <w:t>Продолжать</w:t>
      </w:r>
      <w:r w:rsidRPr="00592D78">
        <w:rPr>
          <w:spacing w:val="-3"/>
          <w:szCs w:val="24"/>
        </w:rPr>
        <w:t xml:space="preserve"> </w:t>
      </w:r>
      <w:r w:rsidRPr="00592D78">
        <w:rPr>
          <w:szCs w:val="24"/>
        </w:rPr>
        <w:t>работу</w:t>
      </w:r>
      <w:r w:rsidRPr="00592D78">
        <w:rPr>
          <w:spacing w:val="-4"/>
          <w:szCs w:val="24"/>
        </w:rPr>
        <w:t xml:space="preserve"> </w:t>
      </w:r>
      <w:r w:rsidRPr="00592D78">
        <w:rPr>
          <w:szCs w:val="24"/>
        </w:rPr>
        <w:t>с</w:t>
      </w:r>
      <w:r w:rsidRPr="00592D78">
        <w:rPr>
          <w:spacing w:val="-2"/>
          <w:szCs w:val="24"/>
        </w:rPr>
        <w:t xml:space="preserve"> </w:t>
      </w:r>
      <w:r w:rsidRPr="00592D78">
        <w:rPr>
          <w:szCs w:val="24"/>
        </w:rPr>
        <w:t>талантливыми</w:t>
      </w:r>
      <w:r w:rsidRPr="00592D78">
        <w:rPr>
          <w:spacing w:val="-3"/>
          <w:szCs w:val="24"/>
        </w:rPr>
        <w:t xml:space="preserve"> </w:t>
      </w:r>
      <w:r w:rsidRPr="00592D78">
        <w:rPr>
          <w:szCs w:val="24"/>
        </w:rPr>
        <w:t>детьми</w:t>
      </w:r>
      <w:r w:rsidRPr="00592D78">
        <w:rPr>
          <w:spacing w:val="-2"/>
          <w:szCs w:val="24"/>
        </w:rPr>
        <w:t xml:space="preserve"> </w:t>
      </w:r>
      <w:r w:rsidRPr="00592D78">
        <w:rPr>
          <w:szCs w:val="24"/>
        </w:rPr>
        <w:t>через</w:t>
      </w:r>
      <w:r w:rsidRPr="00592D78">
        <w:rPr>
          <w:spacing w:val="-2"/>
          <w:szCs w:val="24"/>
        </w:rPr>
        <w:t xml:space="preserve"> </w:t>
      </w:r>
      <w:r w:rsidRPr="00592D78">
        <w:rPr>
          <w:szCs w:val="24"/>
        </w:rPr>
        <w:t>участие</w:t>
      </w:r>
      <w:r w:rsidRPr="00592D78">
        <w:rPr>
          <w:spacing w:val="-2"/>
          <w:szCs w:val="24"/>
        </w:rPr>
        <w:t xml:space="preserve"> </w:t>
      </w:r>
      <w:r w:rsidRPr="00592D78">
        <w:rPr>
          <w:szCs w:val="24"/>
        </w:rPr>
        <w:t>в</w:t>
      </w:r>
      <w:r w:rsidRPr="00592D78">
        <w:rPr>
          <w:spacing w:val="-2"/>
          <w:szCs w:val="24"/>
        </w:rPr>
        <w:t xml:space="preserve"> </w:t>
      </w:r>
      <w:r w:rsidRPr="00592D78">
        <w:rPr>
          <w:szCs w:val="24"/>
        </w:rPr>
        <w:t>конкурсах</w:t>
      </w:r>
      <w:r w:rsidRPr="00592D78">
        <w:rPr>
          <w:spacing w:val="-4"/>
          <w:szCs w:val="24"/>
        </w:rPr>
        <w:t xml:space="preserve"> </w:t>
      </w:r>
      <w:r w:rsidRPr="00592D78">
        <w:rPr>
          <w:szCs w:val="24"/>
        </w:rPr>
        <w:t>и</w:t>
      </w:r>
      <w:r w:rsidRPr="00592D78">
        <w:rPr>
          <w:spacing w:val="-1"/>
          <w:szCs w:val="24"/>
        </w:rPr>
        <w:t xml:space="preserve"> </w:t>
      </w:r>
      <w:r w:rsidRPr="00592D78">
        <w:rPr>
          <w:szCs w:val="24"/>
        </w:rPr>
        <w:t>олимпиадах.</w:t>
      </w:r>
    </w:p>
    <w:p w:rsidR="00303468" w:rsidRPr="00592D78" w:rsidRDefault="00303468" w:rsidP="009E5BB7">
      <w:pPr>
        <w:pStyle w:val="a5"/>
        <w:numPr>
          <w:ilvl w:val="0"/>
          <w:numId w:val="15"/>
        </w:numPr>
        <w:rPr>
          <w:szCs w:val="24"/>
        </w:rPr>
      </w:pPr>
      <w:r w:rsidRPr="00592D78">
        <w:rPr>
          <w:szCs w:val="24"/>
        </w:rPr>
        <w:t>Осуществлять гражданско-правовое, духовно-нравственное и патриотическое воспитание учащихся через урочную и</w:t>
      </w:r>
      <w:r w:rsidRPr="00592D78">
        <w:rPr>
          <w:spacing w:val="-67"/>
          <w:szCs w:val="24"/>
        </w:rPr>
        <w:t xml:space="preserve"> </w:t>
      </w:r>
      <w:r w:rsidRPr="00592D78">
        <w:rPr>
          <w:szCs w:val="24"/>
        </w:rPr>
        <w:t>внеурочную</w:t>
      </w:r>
      <w:r w:rsidRPr="00592D78">
        <w:rPr>
          <w:spacing w:val="-2"/>
          <w:szCs w:val="24"/>
        </w:rPr>
        <w:t xml:space="preserve"> </w:t>
      </w:r>
      <w:r w:rsidRPr="00592D78">
        <w:rPr>
          <w:szCs w:val="24"/>
        </w:rPr>
        <w:t>деятельность</w:t>
      </w:r>
    </w:p>
    <w:p w:rsidR="006A6833" w:rsidRPr="00592D78" w:rsidRDefault="006A6833" w:rsidP="00303468">
      <w:pPr>
        <w:rPr>
          <w:rFonts w:ascii="Times New Roman" w:hAnsi="Times New Roman" w:cs="Times New Roman"/>
          <w:b/>
          <w:sz w:val="24"/>
          <w:szCs w:val="24"/>
        </w:rPr>
      </w:pPr>
      <w:r w:rsidRPr="00592D78">
        <w:rPr>
          <w:rFonts w:ascii="Times New Roman" w:hAnsi="Times New Roman" w:cs="Times New Roman"/>
          <w:b/>
          <w:sz w:val="24"/>
          <w:szCs w:val="24"/>
        </w:rPr>
        <w:t>Направления  работы ШМО</w:t>
      </w:r>
    </w:p>
    <w:p w:rsidR="006A6833" w:rsidRPr="00592D78" w:rsidRDefault="006A6833" w:rsidP="006A683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92D78">
        <w:rPr>
          <w:rFonts w:ascii="Times New Roman" w:hAnsi="Times New Roman" w:cs="Times New Roman"/>
          <w:sz w:val="24"/>
          <w:szCs w:val="24"/>
        </w:rPr>
        <w:t>Непрерывное совершенствование уровня педагогического  мастерства учителей истории и обществознания, их эрудиции, компетенции  и методики преподавания.</w:t>
      </w:r>
    </w:p>
    <w:p w:rsidR="006A6833" w:rsidRPr="00592D78" w:rsidRDefault="006A6833" w:rsidP="006A683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92D78">
        <w:rPr>
          <w:rFonts w:ascii="Times New Roman" w:hAnsi="Times New Roman" w:cs="Times New Roman"/>
          <w:sz w:val="24"/>
          <w:szCs w:val="24"/>
        </w:rPr>
        <w:t>Моделирование учебного процесса на основе историко-культурного стандарта.</w:t>
      </w:r>
    </w:p>
    <w:p w:rsidR="006A6833" w:rsidRPr="00592D78" w:rsidRDefault="006A6833" w:rsidP="00303468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92D78">
        <w:rPr>
          <w:rFonts w:ascii="Times New Roman" w:hAnsi="Times New Roman" w:cs="Times New Roman"/>
          <w:sz w:val="24"/>
          <w:szCs w:val="24"/>
        </w:rPr>
        <w:t xml:space="preserve">Проектирование и реализация урока истории в соответствии  с требованиями </w:t>
      </w:r>
      <w:proofErr w:type="spellStart"/>
      <w:r w:rsidRPr="00592D78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592D78"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:rsidR="00303468" w:rsidRPr="00592D78" w:rsidRDefault="00303468" w:rsidP="00303468">
      <w:pPr>
        <w:rPr>
          <w:rFonts w:ascii="Times New Roman" w:hAnsi="Times New Roman" w:cs="Times New Roman"/>
          <w:b/>
          <w:sz w:val="24"/>
          <w:szCs w:val="24"/>
        </w:rPr>
      </w:pPr>
      <w:r w:rsidRPr="00592D78">
        <w:rPr>
          <w:rFonts w:ascii="Times New Roman" w:hAnsi="Times New Roman" w:cs="Times New Roman"/>
          <w:b/>
          <w:sz w:val="24"/>
          <w:szCs w:val="24"/>
        </w:rPr>
        <w:t xml:space="preserve">Формы методической работы: </w:t>
      </w:r>
    </w:p>
    <w:p w:rsidR="00303468" w:rsidRPr="00592D78" w:rsidRDefault="00303468" w:rsidP="00303468">
      <w:pPr>
        <w:pStyle w:val="a5"/>
        <w:rPr>
          <w:szCs w:val="24"/>
        </w:rPr>
      </w:pPr>
      <w:r w:rsidRPr="00592D78">
        <w:rPr>
          <w:szCs w:val="24"/>
        </w:rPr>
        <w:t xml:space="preserve">1. Целевые и взаимные посещения уроков с последующим обсуждением их результатов. </w:t>
      </w:r>
    </w:p>
    <w:p w:rsidR="00303468" w:rsidRPr="00592D78" w:rsidRDefault="00303468" w:rsidP="00303468">
      <w:pPr>
        <w:pStyle w:val="a5"/>
        <w:rPr>
          <w:szCs w:val="24"/>
        </w:rPr>
      </w:pPr>
      <w:r w:rsidRPr="00592D78">
        <w:rPr>
          <w:szCs w:val="24"/>
        </w:rPr>
        <w:t xml:space="preserve">2. Организация и проведение предметной недели. </w:t>
      </w:r>
    </w:p>
    <w:p w:rsidR="00303468" w:rsidRPr="00592D78" w:rsidRDefault="00303468" w:rsidP="00303468">
      <w:pPr>
        <w:pStyle w:val="a5"/>
        <w:rPr>
          <w:szCs w:val="24"/>
        </w:rPr>
      </w:pPr>
      <w:r w:rsidRPr="00592D78">
        <w:rPr>
          <w:szCs w:val="24"/>
        </w:rPr>
        <w:t xml:space="preserve">3. Изучение передового педагогического опыта. Ознакомление с методическими разработками по уроку. </w:t>
      </w:r>
    </w:p>
    <w:p w:rsidR="00303468" w:rsidRPr="00592D78" w:rsidRDefault="00303468" w:rsidP="00303468">
      <w:pPr>
        <w:pStyle w:val="a5"/>
        <w:rPr>
          <w:szCs w:val="24"/>
        </w:rPr>
      </w:pPr>
      <w:r w:rsidRPr="00592D78">
        <w:rPr>
          <w:szCs w:val="24"/>
        </w:rPr>
        <w:t xml:space="preserve">4. Участие в семинарах и конференциях. </w:t>
      </w:r>
    </w:p>
    <w:p w:rsidR="00303468" w:rsidRPr="00592D78" w:rsidRDefault="00303468" w:rsidP="00303468">
      <w:pPr>
        <w:pStyle w:val="a5"/>
        <w:rPr>
          <w:szCs w:val="24"/>
        </w:rPr>
      </w:pPr>
      <w:r w:rsidRPr="00592D78">
        <w:rPr>
          <w:szCs w:val="24"/>
        </w:rPr>
        <w:t xml:space="preserve">5. Организация предметных олимпиад. </w:t>
      </w:r>
    </w:p>
    <w:p w:rsidR="00303468" w:rsidRPr="00592D78" w:rsidRDefault="00303468" w:rsidP="00303468">
      <w:pPr>
        <w:pStyle w:val="a5"/>
        <w:rPr>
          <w:szCs w:val="24"/>
        </w:rPr>
      </w:pPr>
      <w:r w:rsidRPr="00592D78">
        <w:rPr>
          <w:szCs w:val="24"/>
        </w:rPr>
        <w:t xml:space="preserve">6. Работа с одаренными детьми. </w:t>
      </w:r>
    </w:p>
    <w:p w:rsidR="00303468" w:rsidRPr="00592D78" w:rsidRDefault="00303468" w:rsidP="00303468">
      <w:pPr>
        <w:pStyle w:val="a5"/>
        <w:rPr>
          <w:szCs w:val="24"/>
        </w:rPr>
      </w:pPr>
      <w:r w:rsidRPr="00592D78">
        <w:rPr>
          <w:szCs w:val="24"/>
        </w:rPr>
        <w:t>7. Работа со слабоуспевающими детьми.</w:t>
      </w:r>
    </w:p>
    <w:p w:rsidR="00303468" w:rsidRPr="00592D78" w:rsidRDefault="00303468" w:rsidP="00303468">
      <w:pPr>
        <w:pStyle w:val="a5"/>
        <w:rPr>
          <w:szCs w:val="24"/>
        </w:rPr>
      </w:pPr>
      <w:r w:rsidRPr="00592D78">
        <w:rPr>
          <w:szCs w:val="24"/>
        </w:rPr>
        <w:t xml:space="preserve"> 8. Повышение квалификации педагогов на курсах. </w:t>
      </w:r>
    </w:p>
    <w:p w:rsidR="009E5BB7" w:rsidRPr="00592D78" w:rsidRDefault="009E5BB7" w:rsidP="00303468">
      <w:pPr>
        <w:pStyle w:val="a5"/>
        <w:rPr>
          <w:szCs w:val="24"/>
        </w:rPr>
      </w:pPr>
    </w:p>
    <w:p w:rsidR="00592D78" w:rsidRDefault="00592D78" w:rsidP="00201855">
      <w:pPr>
        <w:pStyle w:val="a5"/>
        <w:jc w:val="center"/>
        <w:rPr>
          <w:b/>
          <w:sz w:val="28"/>
          <w:szCs w:val="28"/>
        </w:rPr>
      </w:pPr>
    </w:p>
    <w:p w:rsidR="00A431E8" w:rsidRDefault="00A431E8" w:rsidP="00A431E8">
      <w:pPr>
        <w:pStyle w:val="a5"/>
        <w:rPr>
          <w:b/>
          <w:szCs w:val="24"/>
        </w:rPr>
      </w:pPr>
    </w:p>
    <w:p w:rsidR="00A431E8" w:rsidRDefault="00A431E8" w:rsidP="00A431E8">
      <w:pPr>
        <w:pStyle w:val="a5"/>
        <w:rPr>
          <w:b/>
          <w:szCs w:val="24"/>
        </w:rPr>
      </w:pPr>
    </w:p>
    <w:p w:rsidR="00A431E8" w:rsidRDefault="00A431E8" w:rsidP="00A431E8">
      <w:pPr>
        <w:pStyle w:val="a5"/>
        <w:rPr>
          <w:b/>
          <w:szCs w:val="24"/>
        </w:rPr>
      </w:pPr>
    </w:p>
    <w:p w:rsidR="00A431E8" w:rsidRDefault="00A431E8" w:rsidP="00A431E8">
      <w:pPr>
        <w:pStyle w:val="a5"/>
        <w:rPr>
          <w:b/>
          <w:szCs w:val="24"/>
        </w:rPr>
      </w:pPr>
    </w:p>
    <w:p w:rsidR="00A431E8" w:rsidRDefault="00A431E8" w:rsidP="00A431E8">
      <w:pPr>
        <w:pStyle w:val="a5"/>
        <w:rPr>
          <w:b/>
          <w:szCs w:val="24"/>
        </w:rPr>
      </w:pPr>
    </w:p>
    <w:p w:rsidR="00A431E8" w:rsidRPr="00A431E8" w:rsidRDefault="00A431E8" w:rsidP="00A431E8">
      <w:pPr>
        <w:pStyle w:val="a5"/>
        <w:rPr>
          <w:b/>
          <w:szCs w:val="24"/>
        </w:rPr>
      </w:pPr>
      <w:r w:rsidRPr="00A431E8">
        <w:rPr>
          <w:b/>
          <w:szCs w:val="24"/>
        </w:rPr>
        <w:t>Информационное обеспечение. Работа с документами.</w:t>
      </w:r>
    </w:p>
    <w:p w:rsidR="00A431E8" w:rsidRPr="00A431E8" w:rsidRDefault="00A431E8" w:rsidP="00A431E8">
      <w:pPr>
        <w:pStyle w:val="a5"/>
        <w:rPr>
          <w:szCs w:val="24"/>
        </w:rPr>
      </w:pPr>
    </w:p>
    <w:tbl>
      <w:tblPr>
        <w:tblW w:w="12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0"/>
        <w:gridCol w:w="1134"/>
        <w:gridCol w:w="4941"/>
      </w:tblGrid>
      <w:tr w:rsidR="00A431E8" w:rsidRPr="00A431E8" w:rsidTr="00A431E8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>№/</w:t>
            </w:r>
            <w:proofErr w:type="spellStart"/>
            <w:proofErr w:type="gramStart"/>
            <w:r w:rsidRPr="00A431E8">
              <w:rPr>
                <w:szCs w:val="24"/>
              </w:rPr>
              <w:t>п</w:t>
            </w:r>
            <w:proofErr w:type="spellEnd"/>
            <w:proofErr w:type="gramEnd"/>
            <w:r w:rsidRPr="00A431E8">
              <w:rPr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Содержание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Сроки проведения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Ответственные </w:t>
            </w:r>
          </w:p>
        </w:tc>
      </w:tr>
      <w:tr w:rsidR="00A431E8" w:rsidRPr="00A431E8" w:rsidTr="00A431E8">
        <w:trPr>
          <w:trHeight w:val="6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Изучение рекомендаций ИРООО по реализации ООП ООО в связи </w:t>
            </w:r>
            <w:proofErr w:type="gramStart"/>
            <w:r w:rsidRPr="00A431E8">
              <w:rPr>
                <w:szCs w:val="24"/>
              </w:rPr>
              <w:t>с</w:t>
            </w:r>
            <w:proofErr w:type="gramEnd"/>
            <w:r w:rsidRPr="00A431E8">
              <w:rPr>
                <w:szCs w:val="24"/>
              </w:rPr>
              <w:t xml:space="preserve"> обновленными ФГОС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август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Руководитель МО </w:t>
            </w:r>
          </w:p>
        </w:tc>
      </w:tr>
      <w:tr w:rsidR="00A431E8" w:rsidRPr="00A431E8" w:rsidTr="00A431E8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2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Составление рабочих программ по предметам, внеурочной деятельности.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Август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Учителя МО </w:t>
            </w:r>
          </w:p>
        </w:tc>
      </w:tr>
      <w:tr w:rsidR="00A431E8" w:rsidRPr="00A431E8" w:rsidTr="00A431E8">
        <w:trPr>
          <w:trHeight w:val="4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Сопровождение проектной деятельности </w:t>
            </w:r>
            <w:proofErr w:type="gramStart"/>
            <w:r w:rsidRPr="00A431E8">
              <w:rPr>
                <w:szCs w:val="24"/>
              </w:rPr>
              <w:t>обучающихся</w:t>
            </w:r>
            <w:proofErr w:type="gramEnd"/>
            <w:r w:rsidRPr="00A431E8">
              <w:rPr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Сентябрь- Март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Учителя МО </w:t>
            </w:r>
          </w:p>
        </w:tc>
      </w:tr>
      <w:tr w:rsidR="00A431E8" w:rsidRPr="00A431E8" w:rsidTr="00A431E8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Аналитика результатов ВПР и ГИА 2022. Проблемы и пути решения проблем.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rFonts w:eastAsiaTheme="minorHAnsi"/>
                <w:szCs w:val="24"/>
              </w:rPr>
            </w:pPr>
            <w:r w:rsidRPr="00A431E8">
              <w:rPr>
                <w:szCs w:val="24"/>
              </w:rPr>
              <w:t xml:space="preserve">Сентябрь </w:t>
            </w:r>
          </w:p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Ноябрь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Учителя МО </w:t>
            </w:r>
          </w:p>
        </w:tc>
      </w:tr>
      <w:tr w:rsidR="00A431E8" w:rsidRPr="00A431E8" w:rsidTr="00A431E8">
        <w:trPr>
          <w:trHeight w:val="6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Функциональная грамотность </w:t>
            </w:r>
            <w:proofErr w:type="gramStart"/>
            <w:r w:rsidRPr="00A431E8">
              <w:rPr>
                <w:szCs w:val="24"/>
              </w:rPr>
              <w:t>обучающихся</w:t>
            </w:r>
            <w:proofErr w:type="gramEnd"/>
            <w:r w:rsidRPr="00A431E8">
              <w:rPr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Сентябрь </w:t>
            </w:r>
            <w:proofErr w:type="gramStart"/>
            <w:r w:rsidRPr="00A431E8">
              <w:rPr>
                <w:szCs w:val="24"/>
              </w:rPr>
              <w:t>-М</w:t>
            </w:r>
            <w:proofErr w:type="gramEnd"/>
            <w:r w:rsidRPr="00A431E8">
              <w:rPr>
                <w:szCs w:val="24"/>
              </w:rPr>
              <w:t xml:space="preserve">ай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Учителя МО </w:t>
            </w:r>
          </w:p>
        </w:tc>
      </w:tr>
      <w:tr w:rsidR="00A431E8" w:rsidRPr="00A431E8" w:rsidTr="00A431E8">
        <w:trPr>
          <w:trHeight w:val="6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6.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Реализация </w:t>
            </w:r>
            <w:proofErr w:type="gramStart"/>
            <w:r w:rsidRPr="00A431E8">
              <w:rPr>
                <w:szCs w:val="24"/>
              </w:rPr>
              <w:t>обновленных</w:t>
            </w:r>
            <w:proofErr w:type="gramEnd"/>
            <w:r w:rsidRPr="00A431E8">
              <w:rPr>
                <w:szCs w:val="24"/>
              </w:rPr>
              <w:t xml:space="preserve"> ФГОС.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Сентябрь </w:t>
            </w:r>
            <w:proofErr w:type="gramStart"/>
            <w:r w:rsidRPr="00A431E8">
              <w:rPr>
                <w:szCs w:val="24"/>
              </w:rPr>
              <w:t>-М</w:t>
            </w:r>
            <w:proofErr w:type="gramEnd"/>
            <w:r w:rsidRPr="00A431E8">
              <w:rPr>
                <w:szCs w:val="24"/>
              </w:rPr>
              <w:t xml:space="preserve">ай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Учителя МО </w:t>
            </w:r>
          </w:p>
        </w:tc>
      </w:tr>
      <w:tr w:rsidR="00A431E8" w:rsidRPr="00A431E8" w:rsidTr="00A431E8">
        <w:trPr>
          <w:trHeight w:val="6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Организация участия обучающихся в конкурсах, соревнованиях, в различных этапах ВСОШ.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Сентябрь-январь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Руководитель МО Учителя МО </w:t>
            </w:r>
          </w:p>
        </w:tc>
      </w:tr>
      <w:tr w:rsidR="00A431E8" w:rsidRPr="00A431E8" w:rsidTr="00A431E8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7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Знакомство с новинками педагогических технологий.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в течение года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Учителя МО </w:t>
            </w:r>
          </w:p>
        </w:tc>
      </w:tr>
      <w:tr w:rsidR="00A431E8" w:rsidRPr="00A431E8" w:rsidTr="00A431E8">
        <w:trPr>
          <w:trHeight w:val="1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8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Реализация решений заседаний РАУП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в течение года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Учителя МО </w:t>
            </w:r>
          </w:p>
        </w:tc>
      </w:tr>
      <w:tr w:rsidR="00A431E8" w:rsidRPr="00A431E8" w:rsidTr="00A431E8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9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Информирование коллег о пройденной курсовой подготовке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в течение года 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1E8" w:rsidRPr="00A431E8" w:rsidRDefault="00A431E8" w:rsidP="00A431E8">
            <w:pPr>
              <w:pStyle w:val="a5"/>
              <w:rPr>
                <w:szCs w:val="24"/>
              </w:rPr>
            </w:pPr>
            <w:r w:rsidRPr="00A431E8">
              <w:rPr>
                <w:szCs w:val="24"/>
              </w:rPr>
              <w:t xml:space="preserve">Учителя МО </w:t>
            </w:r>
          </w:p>
        </w:tc>
      </w:tr>
    </w:tbl>
    <w:p w:rsidR="00592D78" w:rsidRPr="00A431E8" w:rsidRDefault="00592D78" w:rsidP="00A431E8">
      <w:pPr>
        <w:pStyle w:val="a5"/>
        <w:rPr>
          <w:szCs w:val="24"/>
        </w:rPr>
      </w:pPr>
    </w:p>
    <w:p w:rsidR="00592D78" w:rsidRPr="00A431E8" w:rsidRDefault="00592D78" w:rsidP="00A431E8">
      <w:pPr>
        <w:pStyle w:val="a5"/>
        <w:rPr>
          <w:szCs w:val="24"/>
        </w:rPr>
      </w:pPr>
    </w:p>
    <w:p w:rsidR="00A431E8" w:rsidRPr="00A431E8" w:rsidRDefault="00A431E8" w:rsidP="00A431E8">
      <w:pPr>
        <w:suppressAutoHyphens/>
        <w:spacing w:after="1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31E8">
        <w:rPr>
          <w:rFonts w:ascii="Times New Roman" w:hAnsi="Times New Roman" w:cs="Times New Roman"/>
          <w:b/>
          <w:bCs/>
          <w:sz w:val="24"/>
          <w:szCs w:val="24"/>
        </w:rPr>
        <w:t xml:space="preserve">Работа с </w:t>
      </w:r>
      <w:proofErr w:type="gramStart"/>
      <w:r w:rsidRPr="00A431E8">
        <w:rPr>
          <w:rFonts w:ascii="Times New Roman" w:hAnsi="Times New Roman" w:cs="Times New Roman"/>
          <w:b/>
          <w:bCs/>
          <w:sz w:val="24"/>
          <w:szCs w:val="24"/>
        </w:rPr>
        <w:t>обучающимися</w:t>
      </w:r>
      <w:proofErr w:type="gramEnd"/>
      <w:r w:rsidRPr="00A431E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663"/>
        <w:gridCol w:w="4609"/>
        <w:gridCol w:w="1782"/>
        <w:gridCol w:w="2517"/>
      </w:tblGrid>
      <w:tr w:rsidR="00A431E8" w:rsidRPr="00A431E8" w:rsidTr="00A431E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№/</w:t>
            </w:r>
            <w:proofErr w:type="spellStart"/>
            <w:proofErr w:type="gramStart"/>
            <w:r w:rsidRPr="00A43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A431E8" w:rsidRPr="00A431E8" w:rsidTr="00A431E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муниципальных и региональных конкурсах, олимпиадах.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>Учителя МО Руководитель МО</w:t>
            </w:r>
          </w:p>
        </w:tc>
      </w:tr>
      <w:tr w:rsidR="00A431E8" w:rsidRPr="00A431E8" w:rsidTr="00A431E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pStyle w:val="Default"/>
            </w:pPr>
            <w:r w:rsidRPr="00A431E8">
              <w:t>Внеурочная деятельность в поддержку предметов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>Учителя МО Руководитель МО</w:t>
            </w:r>
          </w:p>
        </w:tc>
      </w:tr>
      <w:tr w:rsidR="00A431E8" w:rsidRPr="00A431E8" w:rsidTr="00A431E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Диагностических работ в формате ВПР, ОГЭ и ЕГЭ.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suppressAutoHyphens/>
              <w:spacing w:after="160" w:line="252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>Учителя МО Руководитель МО</w:t>
            </w:r>
          </w:p>
        </w:tc>
      </w:tr>
    </w:tbl>
    <w:p w:rsidR="00592D78" w:rsidRPr="00A431E8" w:rsidRDefault="00592D78" w:rsidP="00A431E8">
      <w:pPr>
        <w:pStyle w:val="a5"/>
        <w:rPr>
          <w:szCs w:val="24"/>
        </w:rPr>
      </w:pPr>
    </w:p>
    <w:p w:rsidR="00592D78" w:rsidRDefault="00592D78" w:rsidP="00201855">
      <w:pPr>
        <w:pStyle w:val="a5"/>
        <w:jc w:val="center"/>
        <w:rPr>
          <w:b/>
          <w:sz w:val="28"/>
          <w:szCs w:val="28"/>
        </w:rPr>
      </w:pPr>
    </w:p>
    <w:p w:rsidR="00A431E8" w:rsidRDefault="00A431E8" w:rsidP="00201855">
      <w:pPr>
        <w:pStyle w:val="a5"/>
        <w:jc w:val="center"/>
        <w:rPr>
          <w:b/>
          <w:sz w:val="28"/>
          <w:szCs w:val="28"/>
        </w:rPr>
      </w:pPr>
    </w:p>
    <w:p w:rsidR="00A431E8" w:rsidRDefault="00A431E8" w:rsidP="00201855">
      <w:pPr>
        <w:pStyle w:val="a5"/>
        <w:jc w:val="center"/>
        <w:rPr>
          <w:b/>
          <w:sz w:val="28"/>
          <w:szCs w:val="28"/>
        </w:rPr>
      </w:pPr>
    </w:p>
    <w:p w:rsidR="00A431E8" w:rsidRDefault="00A431E8" w:rsidP="00201855">
      <w:pPr>
        <w:pStyle w:val="a5"/>
        <w:jc w:val="center"/>
        <w:rPr>
          <w:b/>
          <w:sz w:val="28"/>
          <w:szCs w:val="28"/>
        </w:rPr>
      </w:pPr>
    </w:p>
    <w:p w:rsidR="0017430D" w:rsidRPr="00996148" w:rsidRDefault="00201855" w:rsidP="00201855">
      <w:pPr>
        <w:pStyle w:val="a5"/>
        <w:jc w:val="center"/>
        <w:rPr>
          <w:b/>
          <w:sz w:val="28"/>
          <w:szCs w:val="28"/>
        </w:rPr>
      </w:pPr>
      <w:r w:rsidRPr="00996148">
        <w:rPr>
          <w:b/>
          <w:sz w:val="28"/>
          <w:szCs w:val="28"/>
        </w:rPr>
        <w:t>Темы заседаний ШМО</w:t>
      </w:r>
      <w:r w:rsidR="00592D78" w:rsidRPr="00996148">
        <w:rPr>
          <w:b/>
          <w:sz w:val="28"/>
          <w:szCs w:val="28"/>
        </w:rPr>
        <w:t xml:space="preserve"> учителей истории и обществознания</w:t>
      </w:r>
    </w:p>
    <w:p w:rsidR="00A431E8" w:rsidRPr="00A431E8" w:rsidRDefault="00A431E8" w:rsidP="00A431E8">
      <w:pPr>
        <w:pStyle w:val="Default"/>
        <w:rPr>
          <w:i/>
        </w:rPr>
      </w:pPr>
      <w:r w:rsidRPr="00A431E8">
        <w:rPr>
          <w:b/>
          <w:bCs/>
          <w:i/>
        </w:rPr>
        <w:t xml:space="preserve">Заседание № 1 </w:t>
      </w:r>
    </w:p>
    <w:p w:rsidR="00A431E8" w:rsidRPr="00A431E8" w:rsidRDefault="00982D98" w:rsidP="00A431E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Тема:  </w:t>
      </w:r>
      <w:r w:rsidR="00A431E8" w:rsidRPr="00A431E8">
        <w:rPr>
          <w:rFonts w:ascii="Times New Roman" w:hAnsi="Times New Roman" w:cs="Times New Roman"/>
          <w:b/>
          <w:bCs/>
          <w:sz w:val="24"/>
          <w:szCs w:val="24"/>
        </w:rPr>
        <w:t>Планирование и организация методической работы на 2022 - 2023 учебный год.</w:t>
      </w:r>
    </w:p>
    <w:tbl>
      <w:tblPr>
        <w:tblStyle w:val="a3"/>
        <w:tblW w:w="8715" w:type="dxa"/>
        <w:tblInd w:w="720" w:type="dxa"/>
        <w:tblLook w:val="04A0"/>
      </w:tblPr>
      <w:tblGrid>
        <w:gridCol w:w="5014"/>
        <w:gridCol w:w="1737"/>
        <w:gridCol w:w="1964"/>
      </w:tblGrid>
      <w:tr w:rsidR="00A431E8" w:rsidRPr="00A431E8" w:rsidTr="007E423D">
        <w:trPr>
          <w:trHeight w:val="23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1E8" w:rsidRPr="00A431E8" w:rsidRDefault="00A431E8">
            <w:pPr>
              <w:pStyle w:val="Default"/>
            </w:pPr>
            <w:r w:rsidRPr="00A431E8">
              <w:rPr>
                <w:b/>
                <w:bCs/>
              </w:rPr>
              <w:t xml:space="preserve">Содержание деятельности </w:t>
            </w: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1E8" w:rsidRPr="00A431E8" w:rsidRDefault="00A431E8">
            <w:pPr>
              <w:pStyle w:val="Default"/>
            </w:pPr>
            <w:r w:rsidRPr="00A431E8">
              <w:rPr>
                <w:b/>
                <w:bCs/>
              </w:rPr>
              <w:t xml:space="preserve">Сроки проведения </w:t>
            </w: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E8" w:rsidRPr="00A431E8" w:rsidRDefault="00A431E8">
            <w:pPr>
              <w:pStyle w:val="Default"/>
              <w:rPr>
                <w:b/>
                <w:bCs/>
              </w:rPr>
            </w:pPr>
            <w:r w:rsidRPr="00A431E8">
              <w:rPr>
                <w:b/>
                <w:bCs/>
              </w:rPr>
              <w:t>Ответственные</w:t>
            </w:r>
          </w:p>
        </w:tc>
      </w:tr>
      <w:tr w:rsidR="00A431E8" w:rsidRPr="00A431E8" w:rsidTr="007E423D">
        <w:trPr>
          <w:trHeight w:val="228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1E8" w:rsidRPr="00A431E8" w:rsidRDefault="00A431E8">
            <w:pPr>
              <w:pStyle w:val="Default"/>
            </w:pPr>
            <w:r>
              <w:t xml:space="preserve">1. </w:t>
            </w:r>
            <w:r w:rsidRPr="00A431E8">
              <w:t>Анализ работы МО за 202</w:t>
            </w:r>
            <w:r>
              <w:t>1</w:t>
            </w:r>
            <w:r w:rsidRPr="00A431E8">
              <w:t>-202</w:t>
            </w:r>
            <w:r>
              <w:t xml:space="preserve">2 </w:t>
            </w:r>
            <w:r w:rsidRPr="00A431E8">
              <w:t xml:space="preserve">учебный год. </w:t>
            </w:r>
          </w:p>
          <w:p w:rsidR="00A431E8" w:rsidRDefault="00A431E8" w:rsidP="00A431E8">
            <w:pPr>
              <w:pStyle w:val="Default"/>
              <w:jc w:val="both"/>
            </w:pPr>
            <w:r>
              <w:t>2.</w:t>
            </w:r>
            <w:r w:rsidRPr="00A431E8">
              <w:t>Обсуждение и утверждение плана работы 2022 – 2023 учебный год.</w:t>
            </w:r>
          </w:p>
          <w:p w:rsidR="006B1F62" w:rsidRPr="006B1F62" w:rsidRDefault="006B1F62" w:rsidP="00A431E8">
            <w:pPr>
              <w:pStyle w:val="Default"/>
              <w:jc w:val="both"/>
              <w:rPr>
                <w:sz w:val="23"/>
                <w:szCs w:val="23"/>
              </w:rPr>
            </w:pPr>
            <w:r>
              <w:t xml:space="preserve">3. </w:t>
            </w:r>
            <w:r>
              <w:rPr>
                <w:sz w:val="23"/>
                <w:szCs w:val="23"/>
              </w:rPr>
              <w:t xml:space="preserve">Конструктор рабочих программ по истории и обществознанию (ознакомление, анализ, использование и т.д.) </w:t>
            </w:r>
          </w:p>
          <w:p w:rsidR="00A431E8" w:rsidRDefault="006B1F62" w:rsidP="00982D98">
            <w:pPr>
              <w:pStyle w:val="Default"/>
              <w:jc w:val="both"/>
            </w:pPr>
            <w:r>
              <w:t>4</w:t>
            </w:r>
            <w:r w:rsidR="00A431E8">
              <w:t>.</w:t>
            </w:r>
            <w:r w:rsidR="00A431E8" w:rsidRPr="00A431E8">
              <w:t xml:space="preserve"> Рассмотрение и утверждение рабочих программ в соответствии  с учебным планом.</w:t>
            </w:r>
          </w:p>
          <w:p w:rsidR="006B1F62" w:rsidRDefault="006B1F62" w:rsidP="00982D98">
            <w:pPr>
              <w:pStyle w:val="Default"/>
              <w:jc w:val="both"/>
            </w:pPr>
          </w:p>
          <w:p w:rsidR="00982D98" w:rsidRDefault="00982D98" w:rsidP="00982D98">
            <w:pPr>
              <w:pStyle w:val="Default"/>
              <w:jc w:val="both"/>
            </w:pPr>
          </w:p>
          <w:p w:rsidR="00982D98" w:rsidRDefault="00982D98" w:rsidP="00982D98">
            <w:pPr>
              <w:pStyle w:val="Default"/>
              <w:jc w:val="both"/>
            </w:pPr>
          </w:p>
          <w:p w:rsidR="00982D98" w:rsidRDefault="00982D98" w:rsidP="00982D98">
            <w:pPr>
              <w:pStyle w:val="Default"/>
              <w:jc w:val="both"/>
            </w:pPr>
          </w:p>
          <w:p w:rsidR="00982D98" w:rsidRDefault="00982D98" w:rsidP="00982D98">
            <w:pPr>
              <w:pStyle w:val="Default"/>
              <w:jc w:val="both"/>
            </w:pPr>
          </w:p>
          <w:p w:rsidR="00982D98" w:rsidRDefault="00982D98" w:rsidP="00982D98">
            <w:pPr>
              <w:pStyle w:val="Default"/>
              <w:jc w:val="both"/>
            </w:pPr>
          </w:p>
          <w:p w:rsidR="007E423D" w:rsidRPr="00A431E8" w:rsidRDefault="007E423D" w:rsidP="00982D98">
            <w:pPr>
              <w:pStyle w:val="Default"/>
              <w:jc w:val="both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1E8" w:rsidRPr="00A431E8" w:rsidRDefault="00A431E8">
            <w:pPr>
              <w:pStyle w:val="a4"/>
              <w:ind w:left="0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 xml:space="preserve">  Август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31E8" w:rsidRPr="00A431E8" w:rsidRDefault="00A431E8">
            <w:pPr>
              <w:pStyle w:val="Default"/>
            </w:pPr>
          </w:p>
          <w:p w:rsidR="00A431E8" w:rsidRPr="00A431E8" w:rsidRDefault="00A431E8">
            <w:pPr>
              <w:pStyle w:val="Default"/>
            </w:pPr>
          </w:p>
          <w:p w:rsidR="00A431E8" w:rsidRPr="00A431E8" w:rsidRDefault="00A431E8">
            <w:pPr>
              <w:pStyle w:val="Default"/>
            </w:pPr>
          </w:p>
          <w:p w:rsidR="00A431E8" w:rsidRPr="00A431E8" w:rsidRDefault="00A431E8">
            <w:pPr>
              <w:pStyle w:val="Default"/>
            </w:pPr>
          </w:p>
          <w:p w:rsidR="00A431E8" w:rsidRPr="00A431E8" w:rsidRDefault="00A431E8">
            <w:pPr>
              <w:pStyle w:val="Default"/>
            </w:pPr>
          </w:p>
          <w:p w:rsidR="00A431E8" w:rsidRPr="00A431E8" w:rsidRDefault="00A431E8">
            <w:pPr>
              <w:pStyle w:val="Default"/>
            </w:pPr>
          </w:p>
          <w:p w:rsidR="00A431E8" w:rsidRPr="00A431E8" w:rsidRDefault="00A431E8">
            <w:pPr>
              <w:pStyle w:val="Default"/>
            </w:pPr>
            <w:r w:rsidRPr="00A431E8">
              <w:t xml:space="preserve">Руководитель МО </w:t>
            </w: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1E8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1E8" w:rsidRPr="00A431E8" w:rsidRDefault="00A431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82D98" w:rsidRDefault="00982D98" w:rsidP="00982D98">
      <w:pPr>
        <w:pStyle w:val="a5"/>
        <w:rPr>
          <w:b/>
          <w:szCs w:val="24"/>
        </w:rPr>
      </w:pPr>
    </w:p>
    <w:p w:rsidR="00982D98" w:rsidRPr="00982D98" w:rsidRDefault="00982D98" w:rsidP="00982D98">
      <w:pPr>
        <w:pStyle w:val="a5"/>
        <w:rPr>
          <w:b/>
          <w:szCs w:val="24"/>
        </w:rPr>
      </w:pPr>
      <w:r w:rsidRPr="00982D98">
        <w:rPr>
          <w:b/>
          <w:szCs w:val="24"/>
        </w:rPr>
        <w:t>Заседание № 2</w:t>
      </w:r>
    </w:p>
    <w:p w:rsidR="00982D98" w:rsidRPr="00982D98" w:rsidRDefault="00982D98" w:rsidP="00982D98">
      <w:pPr>
        <w:pStyle w:val="a5"/>
        <w:rPr>
          <w:b/>
          <w:szCs w:val="24"/>
        </w:rPr>
      </w:pPr>
      <w:r>
        <w:rPr>
          <w:b/>
          <w:szCs w:val="24"/>
        </w:rPr>
        <w:t xml:space="preserve">Тема: </w:t>
      </w:r>
      <w:r w:rsidRPr="00982D98">
        <w:rPr>
          <w:b/>
          <w:szCs w:val="24"/>
        </w:rPr>
        <w:t>Результаты ВПР и ГИА- 2022. Проблемы и пути решения проблем.</w:t>
      </w:r>
    </w:p>
    <w:p w:rsidR="00982D98" w:rsidRPr="00982D98" w:rsidRDefault="00982D98" w:rsidP="00982D98">
      <w:pPr>
        <w:pStyle w:val="a5"/>
        <w:rPr>
          <w:b/>
          <w:szCs w:val="24"/>
        </w:rPr>
      </w:pPr>
      <w:r w:rsidRPr="00982D98">
        <w:rPr>
          <w:b/>
          <w:szCs w:val="24"/>
        </w:rPr>
        <w:t xml:space="preserve">Реализация </w:t>
      </w:r>
      <w:proofErr w:type="gramStart"/>
      <w:r w:rsidRPr="00982D98">
        <w:rPr>
          <w:b/>
          <w:szCs w:val="24"/>
        </w:rPr>
        <w:t>обновленных</w:t>
      </w:r>
      <w:proofErr w:type="gramEnd"/>
      <w:r w:rsidRPr="00982D98">
        <w:rPr>
          <w:b/>
          <w:szCs w:val="24"/>
        </w:rPr>
        <w:t xml:space="preserve"> ФГОС</w:t>
      </w:r>
    </w:p>
    <w:p w:rsidR="00982D98" w:rsidRPr="00982D98" w:rsidRDefault="00982D98" w:rsidP="00982D98">
      <w:pPr>
        <w:pStyle w:val="a5"/>
        <w:rPr>
          <w:b/>
          <w:szCs w:val="24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5184"/>
        <w:gridCol w:w="1827"/>
        <w:gridCol w:w="1840"/>
      </w:tblGrid>
      <w:tr w:rsidR="00982D98" w:rsidRPr="00982D98" w:rsidTr="00982D9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D98" w:rsidRPr="00982D98" w:rsidRDefault="00982D98" w:rsidP="00982D98">
            <w:pPr>
              <w:pStyle w:val="a5"/>
              <w:rPr>
                <w:szCs w:val="24"/>
                <w:lang w:eastAsia="ar-SA"/>
              </w:rPr>
            </w:pPr>
            <w:r w:rsidRPr="00982D98">
              <w:rPr>
                <w:szCs w:val="24"/>
              </w:rPr>
              <w:t>Содержание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D98" w:rsidRPr="00982D98" w:rsidRDefault="00982D98" w:rsidP="00982D98">
            <w:pPr>
              <w:pStyle w:val="a5"/>
              <w:rPr>
                <w:szCs w:val="24"/>
                <w:lang w:eastAsia="ar-SA"/>
              </w:rPr>
            </w:pPr>
            <w:r w:rsidRPr="00982D98">
              <w:rPr>
                <w:szCs w:val="24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D98" w:rsidRPr="00982D98" w:rsidRDefault="00982D98" w:rsidP="00982D98">
            <w:pPr>
              <w:pStyle w:val="a5"/>
              <w:rPr>
                <w:szCs w:val="24"/>
                <w:lang w:eastAsia="ar-SA"/>
              </w:rPr>
            </w:pPr>
            <w:r w:rsidRPr="00982D98">
              <w:rPr>
                <w:szCs w:val="24"/>
              </w:rPr>
              <w:t>Ответственные</w:t>
            </w:r>
          </w:p>
        </w:tc>
      </w:tr>
      <w:tr w:rsidR="00982D98" w:rsidRPr="00982D98" w:rsidTr="00982D9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D98" w:rsidRDefault="00982D98" w:rsidP="00982D98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982D98">
              <w:rPr>
                <w:szCs w:val="24"/>
              </w:rPr>
              <w:t>Анализ проведения ВПР и ГИА -2022</w:t>
            </w:r>
            <w:r>
              <w:rPr>
                <w:szCs w:val="24"/>
              </w:rPr>
              <w:t>.Выявление проблем.</w:t>
            </w:r>
          </w:p>
          <w:p w:rsidR="00982D98" w:rsidRPr="00982D98" w:rsidRDefault="00982D98" w:rsidP="00982D98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982D98">
              <w:rPr>
                <w:szCs w:val="24"/>
              </w:rPr>
              <w:t xml:space="preserve"> Планирование корректирующих мероприятий по повышению качества обучения - приемы, формы и методы работы с учащимися, успевающими с одной «3»;</w:t>
            </w:r>
          </w:p>
          <w:p w:rsidR="00982D98" w:rsidRPr="00982D98" w:rsidRDefault="00982D98" w:rsidP="00982D98">
            <w:pPr>
              <w:pStyle w:val="a5"/>
              <w:rPr>
                <w:rFonts w:eastAsia="SimSun"/>
                <w:szCs w:val="24"/>
                <w:lang w:eastAsia="ar-SA"/>
              </w:rPr>
            </w:pPr>
            <w:r>
              <w:rPr>
                <w:szCs w:val="24"/>
              </w:rPr>
              <w:t xml:space="preserve">3. </w:t>
            </w:r>
            <w:r w:rsidRPr="00982D98">
              <w:rPr>
                <w:szCs w:val="24"/>
              </w:rPr>
              <w:t xml:space="preserve">О ходе подготовки к олимпиадам муниципального этапа Всероссийской олимпиады школьников по </w:t>
            </w:r>
            <w:r>
              <w:rPr>
                <w:szCs w:val="24"/>
              </w:rPr>
              <w:t xml:space="preserve">истории и обществознанию </w:t>
            </w:r>
            <w:r w:rsidRPr="00982D98">
              <w:rPr>
                <w:szCs w:val="24"/>
              </w:rPr>
              <w:t xml:space="preserve"> и результаты школьного этапа. </w:t>
            </w:r>
          </w:p>
          <w:p w:rsidR="00982D98" w:rsidRPr="00982D98" w:rsidRDefault="00982D98" w:rsidP="00982D98">
            <w:pPr>
              <w:pStyle w:val="a5"/>
              <w:rPr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D98" w:rsidRPr="00982D98" w:rsidRDefault="00982D98" w:rsidP="00982D98">
            <w:pPr>
              <w:pStyle w:val="a5"/>
              <w:rPr>
                <w:szCs w:val="24"/>
                <w:lang w:eastAsia="ar-SA"/>
              </w:rPr>
            </w:pPr>
            <w:r w:rsidRPr="00982D98">
              <w:rPr>
                <w:szCs w:val="24"/>
              </w:rPr>
              <w:t>Конец октября - начало ноября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D98" w:rsidRDefault="00982D98" w:rsidP="00982D98">
            <w:pPr>
              <w:pStyle w:val="a5"/>
              <w:rPr>
                <w:szCs w:val="24"/>
              </w:rPr>
            </w:pPr>
            <w:r w:rsidRPr="00982D98">
              <w:rPr>
                <w:szCs w:val="24"/>
              </w:rPr>
              <w:t>Руководитель МО</w:t>
            </w:r>
          </w:p>
          <w:p w:rsidR="00982D98" w:rsidRPr="00982D98" w:rsidRDefault="00982D98" w:rsidP="00982D98">
            <w:pPr>
              <w:pStyle w:val="a5"/>
              <w:rPr>
                <w:szCs w:val="24"/>
                <w:lang w:eastAsia="ar-SA"/>
              </w:rPr>
            </w:pPr>
            <w:r w:rsidRPr="00982D98">
              <w:rPr>
                <w:szCs w:val="24"/>
              </w:rPr>
              <w:t xml:space="preserve"> Учителя МО</w:t>
            </w:r>
          </w:p>
        </w:tc>
      </w:tr>
      <w:tr w:rsidR="006B1F62" w:rsidRPr="00982D98" w:rsidTr="00982D9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F62" w:rsidRDefault="006B1F62" w:rsidP="00982D98">
            <w:pPr>
              <w:pStyle w:val="a5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F62" w:rsidRPr="00982D98" w:rsidRDefault="006B1F62" w:rsidP="00982D98">
            <w:pPr>
              <w:pStyle w:val="a5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F62" w:rsidRPr="00982D98" w:rsidRDefault="006B1F62" w:rsidP="00982D98">
            <w:pPr>
              <w:pStyle w:val="a5"/>
              <w:rPr>
                <w:szCs w:val="24"/>
              </w:rPr>
            </w:pPr>
          </w:p>
        </w:tc>
      </w:tr>
    </w:tbl>
    <w:p w:rsidR="009E5BB7" w:rsidRDefault="009E5BB7" w:rsidP="00982D98">
      <w:pPr>
        <w:pStyle w:val="a5"/>
        <w:rPr>
          <w:szCs w:val="24"/>
        </w:rPr>
      </w:pPr>
    </w:p>
    <w:p w:rsidR="006B1F62" w:rsidRPr="006B1F62" w:rsidRDefault="006B1F62" w:rsidP="006B1F62">
      <w:pPr>
        <w:pStyle w:val="a5"/>
        <w:rPr>
          <w:b/>
          <w:szCs w:val="24"/>
        </w:rPr>
      </w:pPr>
      <w:r w:rsidRPr="006B1F62">
        <w:rPr>
          <w:b/>
          <w:szCs w:val="24"/>
        </w:rPr>
        <w:t>Заседание № 3</w:t>
      </w:r>
    </w:p>
    <w:p w:rsidR="006B1F62" w:rsidRPr="007E423D" w:rsidRDefault="006B1F62" w:rsidP="006B1F62">
      <w:pPr>
        <w:pStyle w:val="a5"/>
        <w:rPr>
          <w:szCs w:val="24"/>
        </w:rPr>
      </w:pPr>
      <w:r>
        <w:rPr>
          <w:b/>
          <w:szCs w:val="24"/>
        </w:rPr>
        <w:t xml:space="preserve">Тема: </w:t>
      </w:r>
      <w:r w:rsidR="007E423D" w:rsidRPr="007E423D">
        <w:rPr>
          <w:b/>
          <w:bCs/>
          <w:szCs w:val="24"/>
        </w:rPr>
        <w:t>Функциональная грамотность обучающихся и результаты диагностических работ, выполненных в формате ВПР.</w:t>
      </w:r>
    </w:p>
    <w:tbl>
      <w:tblPr>
        <w:tblStyle w:val="a3"/>
        <w:tblpPr w:leftFromText="180" w:rightFromText="180" w:vertAnchor="text" w:horzAnchor="margin" w:tblpXSpec="center" w:tblpY="47"/>
        <w:tblW w:w="0" w:type="auto"/>
        <w:tblLook w:val="04A0"/>
      </w:tblPr>
      <w:tblGrid>
        <w:gridCol w:w="6008"/>
        <w:gridCol w:w="1619"/>
        <w:gridCol w:w="1944"/>
      </w:tblGrid>
      <w:tr w:rsidR="007E423D" w:rsidRPr="006B1F62" w:rsidTr="006B1F6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3D" w:rsidRPr="006B1F62" w:rsidRDefault="007E423D" w:rsidP="006B1F6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lastRenderedPageBreak/>
              <w:t>Содержание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3D" w:rsidRPr="006B1F62" w:rsidRDefault="007E423D" w:rsidP="006B1F6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3D" w:rsidRPr="006B1F62" w:rsidRDefault="007E423D" w:rsidP="006B1F6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t>Ответственные</w:t>
            </w:r>
          </w:p>
        </w:tc>
      </w:tr>
      <w:tr w:rsidR="007E423D" w:rsidRPr="006B1F62" w:rsidTr="007E423D">
        <w:trPr>
          <w:trHeight w:val="226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3D" w:rsidRPr="007E423D" w:rsidRDefault="007E423D" w:rsidP="007E423D">
            <w:pPr>
              <w:pStyle w:val="Default"/>
            </w:pPr>
            <w:proofErr w:type="gramStart"/>
            <w:r w:rsidRPr="007E423D">
              <w:t xml:space="preserve">1.Виды функциональной грамотности обучающихся, формируемые на уроках. </w:t>
            </w:r>
            <w:proofErr w:type="gramEnd"/>
          </w:p>
          <w:p w:rsidR="007E423D" w:rsidRDefault="007E423D" w:rsidP="007E423D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6B1F62">
              <w:rPr>
                <w:szCs w:val="24"/>
              </w:rPr>
              <w:t xml:space="preserve">Анализ состояния индивидуальной работы с неуспевающими учащимися и резервом хорошистов. </w:t>
            </w:r>
          </w:p>
          <w:p w:rsidR="007E423D" w:rsidRPr="007E423D" w:rsidRDefault="007E423D" w:rsidP="007E423D">
            <w:pPr>
              <w:pStyle w:val="a5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3. Способы моделирования современного урока в контексте профессиональной деятельности учителя, необходимые для реализации ФГОС.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3D" w:rsidRPr="006B1F62" w:rsidRDefault="007E423D" w:rsidP="006B1F62">
            <w:pPr>
              <w:pStyle w:val="a5"/>
              <w:rPr>
                <w:rFonts w:eastAsia="SimSun"/>
                <w:szCs w:val="24"/>
                <w:lang w:eastAsia="ar-SA"/>
              </w:rPr>
            </w:pPr>
          </w:p>
          <w:p w:rsidR="007E423D" w:rsidRPr="006B1F62" w:rsidRDefault="007E423D" w:rsidP="006B1F62">
            <w:pPr>
              <w:pStyle w:val="a5"/>
              <w:rPr>
                <w:szCs w:val="24"/>
              </w:rPr>
            </w:pPr>
          </w:p>
          <w:p w:rsidR="007E423D" w:rsidRPr="006B1F62" w:rsidRDefault="007E423D" w:rsidP="006B1F6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t xml:space="preserve">   Январь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3D" w:rsidRDefault="007E423D" w:rsidP="006B1F62">
            <w:pPr>
              <w:pStyle w:val="a5"/>
              <w:rPr>
                <w:szCs w:val="24"/>
              </w:rPr>
            </w:pPr>
            <w:r w:rsidRPr="006B1F62">
              <w:rPr>
                <w:szCs w:val="24"/>
              </w:rPr>
              <w:t>Руководитель ШМО</w:t>
            </w:r>
          </w:p>
          <w:p w:rsidR="009229EF" w:rsidRPr="006B1F62" w:rsidRDefault="009229EF" w:rsidP="006B1F62">
            <w:pPr>
              <w:pStyle w:val="a5"/>
              <w:rPr>
                <w:szCs w:val="24"/>
                <w:lang w:eastAsia="ar-SA"/>
              </w:rPr>
            </w:pPr>
            <w:r w:rsidRPr="00982D98">
              <w:rPr>
                <w:szCs w:val="24"/>
              </w:rPr>
              <w:t>Учителя МО</w:t>
            </w:r>
          </w:p>
        </w:tc>
      </w:tr>
    </w:tbl>
    <w:p w:rsidR="006B1F62" w:rsidRPr="006B1F62" w:rsidRDefault="006B1F62" w:rsidP="006B1F62">
      <w:pPr>
        <w:pStyle w:val="a5"/>
        <w:rPr>
          <w:szCs w:val="24"/>
        </w:rPr>
      </w:pPr>
    </w:p>
    <w:p w:rsidR="006B1F62" w:rsidRPr="006B1F62" w:rsidRDefault="006B1F62" w:rsidP="006B1F62">
      <w:pPr>
        <w:pStyle w:val="a5"/>
        <w:rPr>
          <w:szCs w:val="24"/>
        </w:rPr>
      </w:pPr>
    </w:p>
    <w:p w:rsidR="007E423D" w:rsidRPr="006B1F62" w:rsidRDefault="007E423D" w:rsidP="007E423D">
      <w:pPr>
        <w:pStyle w:val="a5"/>
        <w:rPr>
          <w:b/>
          <w:szCs w:val="24"/>
        </w:rPr>
      </w:pPr>
      <w:r w:rsidRPr="006B1F62">
        <w:rPr>
          <w:b/>
          <w:szCs w:val="24"/>
        </w:rPr>
        <w:t xml:space="preserve">Заседание № </w:t>
      </w:r>
      <w:r>
        <w:rPr>
          <w:b/>
          <w:szCs w:val="24"/>
        </w:rPr>
        <w:t>4</w:t>
      </w:r>
    </w:p>
    <w:p w:rsidR="007E423D" w:rsidRPr="007E423D" w:rsidRDefault="007E423D" w:rsidP="007E423D">
      <w:pPr>
        <w:pStyle w:val="a5"/>
        <w:rPr>
          <w:szCs w:val="24"/>
        </w:rPr>
      </w:pPr>
      <w:r>
        <w:rPr>
          <w:b/>
          <w:szCs w:val="24"/>
        </w:rPr>
        <w:t xml:space="preserve">Тема: </w:t>
      </w:r>
      <w:r>
        <w:rPr>
          <w:b/>
          <w:bCs/>
          <w:szCs w:val="24"/>
        </w:rPr>
        <w:t>Система работы по подготовке</w:t>
      </w:r>
      <w:r w:rsidR="009229EF">
        <w:rPr>
          <w:b/>
          <w:bCs/>
          <w:szCs w:val="24"/>
        </w:rPr>
        <w:t xml:space="preserve"> учащихся 9,11 классов</w:t>
      </w:r>
      <w:r>
        <w:rPr>
          <w:b/>
          <w:bCs/>
          <w:szCs w:val="24"/>
        </w:rPr>
        <w:t xml:space="preserve"> к итоговой аттестации.</w:t>
      </w:r>
    </w:p>
    <w:tbl>
      <w:tblPr>
        <w:tblStyle w:val="a3"/>
        <w:tblpPr w:leftFromText="180" w:rightFromText="180" w:vertAnchor="text" w:horzAnchor="margin" w:tblpXSpec="center" w:tblpY="47"/>
        <w:tblW w:w="0" w:type="auto"/>
        <w:tblLook w:val="04A0"/>
      </w:tblPr>
      <w:tblGrid>
        <w:gridCol w:w="5842"/>
        <w:gridCol w:w="1713"/>
        <w:gridCol w:w="2016"/>
      </w:tblGrid>
      <w:tr w:rsidR="009229EF" w:rsidRPr="006B1F62" w:rsidTr="000942A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3D" w:rsidRPr="006B1F62" w:rsidRDefault="007E423D" w:rsidP="000942A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t>Содержание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3D" w:rsidRPr="006B1F62" w:rsidRDefault="007E423D" w:rsidP="000942A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3D" w:rsidRPr="006B1F62" w:rsidRDefault="007E423D" w:rsidP="000942A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t>Ответственные</w:t>
            </w:r>
          </w:p>
        </w:tc>
      </w:tr>
      <w:tr w:rsidR="009229EF" w:rsidRPr="006B1F62" w:rsidTr="000942A2">
        <w:trPr>
          <w:trHeight w:val="226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3D" w:rsidRDefault="009229EF" w:rsidP="000942A2">
            <w:pPr>
              <w:pStyle w:val="a5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1. Знакомство с  нормативно-правовыми документами по итоговой аттестации</w:t>
            </w:r>
          </w:p>
          <w:p w:rsidR="009229EF" w:rsidRDefault="009229EF" w:rsidP="000942A2">
            <w:pPr>
              <w:pStyle w:val="a5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2.Круглый стол «Психологические аспекты слабой успеваемости учащихся</w:t>
            </w:r>
            <w:proofErr w:type="gramStart"/>
            <w:r>
              <w:rPr>
                <w:rFonts w:eastAsiaTheme="minorHAnsi"/>
                <w:szCs w:val="24"/>
              </w:rPr>
              <w:t>.</w:t>
            </w:r>
            <w:proofErr w:type="gramEnd"/>
            <w:r>
              <w:rPr>
                <w:rFonts w:eastAsiaTheme="minorHAnsi"/>
                <w:szCs w:val="24"/>
              </w:rPr>
              <w:t xml:space="preserve"> (</w:t>
            </w:r>
            <w:proofErr w:type="gramStart"/>
            <w:r>
              <w:rPr>
                <w:rFonts w:eastAsiaTheme="minorHAnsi"/>
                <w:szCs w:val="24"/>
              </w:rPr>
              <w:t>о</w:t>
            </w:r>
            <w:proofErr w:type="gramEnd"/>
            <w:r>
              <w:rPr>
                <w:rFonts w:eastAsiaTheme="minorHAnsi"/>
                <w:szCs w:val="24"/>
              </w:rPr>
              <w:t>бмен опытом работы)</w:t>
            </w:r>
          </w:p>
          <w:p w:rsidR="009229EF" w:rsidRPr="007E423D" w:rsidRDefault="009229EF" w:rsidP="000942A2">
            <w:pPr>
              <w:pStyle w:val="a5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3. Методы и приемы подготовки учащихся к итоговой аттестации по истории и обществознанию.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3D" w:rsidRPr="006B1F62" w:rsidRDefault="007E423D" w:rsidP="000942A2">
            <w:pPr>
              <w:pStyle w:val="a5"/>
              <w:rPr>
                <w:rFonts w:eastAsia="SimSun"/>
                <w:szCs w:val="24"/>
                <w:lang w:eastAsia="ar-SA"/>
              </w:rPr>
            </w:pPr>
          </w:p>
          <w:p w:rsidR="007E423D" w:rsidRPr="006B1F62" w:rsidRDefault="007E423D" w:rsidP="000942A2">
            <w:pPr>
              <w:pStyle w:val="a5"/>
              <w:rPr>
                <w:szCs w:val="24"/>
              </w:rPr>
            </w:pPr>
          </w:p>
          <w:p w:rsidR="007E423D" w:rsidRPr="006B1F62" w:rsidRDefault="009229EF" w:rsidP="000942A2">
            <w:pPr>
              <w:pStyle w:val="a5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3D" w:rsidRDefault="007E423D" w:rsidP="000942A2">
            <w:pPr>
              <w:pStyle w:val="a5"/>
              <w:rPr>
                <w:szCs w:val="24"/>
              </w:rPr>
            </w:pPr>
            <w:r w:rsidRPr="006B1F62">
              <w:rPr>
                <w:szCs w:val="24"/>
              </w:rPr>
              <w:t>Руководитель ШМО</w:t>
            </w:r>
          </w:p>
          <w:p w:rsidR="009229EF" w:rsidRPr="006B1F62" w:rsidRDefault="009229EF" w:rsidP="000942A2">
            <w:pPr>
              <w:pStyle w:val="a5"/>
              <w:rPr>
                <w:szCs w:val="24"/>
                <w:lang w:eastAsia="ar-SA"/>
              </w:rPr>
            </w:pPr>
            <w:r w:rsidRPr="00982D98">
              <w:rPr>
                <w:szCs w:val="24"/>
              </w:rPr>
              <w:t>Учителя МО</w:t>
            </w:r>
          </w:p>
        </w:tc>
      </w:tr>
    </w:tbl>
    <w:p w:rsidR="006B1F62" w:rsidRDefault="006B1F62" w:rsidP="006B1F62">
      <w:pPr>
        <w:pStyle w:val="a5"/>
        <w:rPr>
          <w:szCs w:val="24"/>
        </w:rPr>
      </w:pPr>
    </w:p>
    <w:p w:rsidR="009229EF" w:rsidRPr="006B1F62" w:rsidRDefault="009229EF" w:rsidP="006B1F62">
      <w:pPr>
        <w:pStyle w:val="a5"/>
        <w:rPr>
          <w:szCs w:val="24"/>
        </w:rPr>
      </w:pPr>
    </w:p>
    <w:p w:rsidR="006B1F62" w:rsidRPr="006B1F62" w:rsidRDefault="006B1F62" w:rsidP="006B1F62">
      <w:pPr>
        <w:pStyle w:val="a5"/>
        <w:rPr>
          <w:szCs w:val="24"/>
        </w:rPr>
      </w:pPr>
    </w:p>
    <w:p w:rsidR="009229EF" w:rsidRPr="006B1F62" w:rsidRDefault="009229EF" w:rsidP="009229EF">
      <w:pPr>
        <w:pStyle w:val="a5"/>
        <w:rPr>
          <w:b/>
          <w:szCs w:val="24"/>
        </w:rPr>
      </w:pPr>
      <w:r w:rsidRPr="006B1F62">
        <w:rPr>
          <w:b/>
          <w:szCs w:val="24"/>
        </w:rPr>
        <w:t xml:space="preserve">Заседание № </w:t>
      </w:r>
      <w:r>
        <w:rPr>
          <w:b/>
          <w:szCs w:val="24"/>
        </w:rPr>
        <w:t>5</w:t>
      </w:r>
    </w:p>
    <w:p w:rsidR="009229EF" w:rsidRPr="007E423D" w:rsidRDefault="009229EF" w:rsidP="009229EF">
      <w:pPr>
        <w:pStyle w:val="a5"/>
        <w:rPr>
          <w:szCs w:val="24"/>
        </w:rPr>
      </w:pPr>
      <w:r>
        <w:rPr>
          <w:b/>
          <w:szCs w:val="24"/>
        </w:rPr>
        <w:t xml:space="preserve">Тема: </w:t>
      </w:r>
      <w:r>
        <w:rPr>
          <w:b/>
          <w:bCs/>
          <w:szCs w:val="24"/>
        </w:rPr>
        <w:t>Результаты деятельности работы МО истории по совершенствованию образовательного процесса.</w:t>
      </w:r>
    </w:p>
    <w:tbl>
      <w:tblPr>
        <w:tblStyle w:val="a3"/>
        <w:tblpPr w:leftFromText="180" w:rightFromText="180" w:vertAnchor="text" w:horzAnchor="margin" w:tblpXSpec="center" w:tblpY="47"/>
        <w:tblW w:w="0" w:type="auto"/>
        <w:tblLook w:val="04A0"/>
      </w:tblPr>
      <w:tblGrid>
        <w:gridCol w:w="5510"/>
        <w:gridCol w:w="1900"/>
        <w:gridCol w:w="2161"/>
      </w:tblGrid>
      <w:tr w:rsidR="009229EF" w:rsidRPr="006B1F62" w:rsidTr="000942A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9EF" w:rsidRPr="006B1F62" w:rsidRDefault="009229EF" w:rsidP="000942A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t>Содержание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9EF" w:rsidRPr="006B1F62" w:rsidRDefault="009229EF" w:rsidP="000942A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9EF" w:rsidRPr="006B1F62" w:rsidRDefault="009229EF" w:rsidP="000942A2">
            <w:pPr>
              <w:pStyle w:val="a5"/>
              <w:rPr>
                <w:szCs w:val="24"/>
                <w:lang w:eastAsia="ar-SA"/>
              </w:rPr>
            </w:pPr>
            <w:r w:rsidRPr="006B1F62">
              <w:rPr>
                <w:szCs w:val="24"/>
              </w:rPr>
              <w:t>Ответственные</w:t>
            </w:r>
          </w:p>
        </w:tc>
      </w:tr>
      <w:tr w:rsidR="009229EF" w:rsidRPr="006B1F62" w:rsidTr="000942A2">
        <w:trPr>
          <w:trHeight w:val="226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29EF" w:rsidRDefault="009229EF" w:rsidP="009229EF">
            <w:pPr>
              <w:pStyle w:val="a5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1. Анализ итогов методической работы за 2022-2023 учебный год</w:t>
            </w:r>
          </w:p>
          <w:p w:rsidR="009229EF" w:rsidRDefault="009229EF" w:rsidP="009229EF">
            <w:pPr>
              <w:pStyle w:val="a5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2. Планирование работы на 2023-2024 учебный год</w:t>
            </w:r>
          </w:p>
          <w:p w:rsidR="009229EF" w:rsidRDefault="009229EF" w:rsidP="009229EF">
            <w:pPr>
              <w:pStyle w:val="a5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3.Анализ успеваемости по предметам. Обсуждение проблем.</w:t>
            </w:r>
          </w:p>
          <w:p w:rsidR="009229EF" w:rsidRDefault="009229EF" w:rsidP="000942A2">
            <w:pPr>
              <w:pStyle w:val="a5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4. Отчет об участиях в конкурсах</w:t>
            </w:r>
            <w:r w:rsidR="008C4732">
              <w:rPr>
                <w:rFonts w:eastAsiaTheme="minorHAnsi"/>
                <w:szCs w:val="24"/>
              </w:rPr>
              <w:t>.</w:t>
            </w:r>
          </w:p>
          <w:p w:rsidR="008C4732" w:rsidRPr="007E423D" w:rsidRDefault="008C4732" w:rsidP="000942A2">
            <w:pPr>
              <w:pStyle w:val="a5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5. Рефлексия реализация темы самообразования.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29EF" w:rsidRPr="006B1F62" w:rsidRDefault="009229EF" w:rsidP="000942A2">
            <w:pPr>
              <w:pStyle w:val="a5"/>
              <w:rPr>
                <w:rFonts w:eastAsia="SimSun"/>
                <w:szCs w:val="24"/>
                <w:lang w:eastAsia="ar-SA"/>
              </w:rPr>
            </w:pPr>
          </w:p>
          <w:p w:rsidR="009229EF" w:rsidRPr="006B1F62" w:rsidRDefault="009229EF" w:rsidP="000942A2">
            <w:pPr>
              <w:pStyle w:val="a5"/>
              <w:rPr>
                <w:szCs w:val="24"/>
              </w:rPr>
            </w:pPr>
          </w:p>
          <w:p w:rsidR="009229EF" w:rsidRPr="006B1F62" w:rsidRDefault="009229EF" w:rsidP="000942A2">
            <w:pPr>
              <w:pStyle w:val="a5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9EF" w:rsidRDefault="009229EF" w:rsidP="000942A2">
            <w:pPr>
              <w:pStyle w:val="a5"/>
              <w:rPr>
                <w:szCs w:val="24"/>
              </w:rPr>
            </w:pPr>
            <w:r w:rsidRPr="006B1F62">
              <w:rPr>
                <w:szCs w:val="24"/>
              </w:rPr>
              <w:t>Руководитель ШМО</w:t>
            </w:r>
          </w:p>
          <w:p w:rsidR="009229EF" w:rsidRPr="006B1F62" w:rsidRDefault="009229EF" w:rsidP="000942A2">
            <w:pPr>
              <w:pStyle w:val="a5"/>
              <w:rPr>
                <w:szCs w:val="24"/>
                <w:lang w:eastAsia="ar-SA"/>
              </w:rPr>
            </w:pPr>
            <w:r w:rsidRPr="00982D98">
              <w:rPr>
                <w:szCs w:val="24"/>
              </w:rPr>
              <w:t>Учителя МО</w:t>
            </w:r>
          </w:p>
        </w:tc>
      </w:tr>
    </w:tbl>
    <w:p w:rsidR="006B1F62" w:rsidRPr="006B1F62" w:rsidRDefault="006B1F62" w:rsidP="006B1F62">
      <w:pPr>
        <w:pStyle w:val="a5"/>
        <w:rPr>
          <w:szCs w:val="24"/>
        </w:rPr>
      </w:pPr>
    </w:p>
    <w:sectPr w:rsidR="006B1F62" w:rsidRPr="006B1F62" w:rsidSect="008A5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1CC2"/>
    <w:multiLevelType w:val="hybridMultilevel"/>
    <w:tmpl w:val="4478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E1FAC"/>
    <w:multiLevelType w:val="hybridMultilevel"/>
    <w:tmpl w:val="7ACE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22803"/>
    <w:multiLevelType w:val="hybridMultilevel"/>
    <w:tmpl w:val="8BB88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9272B"/>
    <w:multiLevelType w:val="hybridMultilevel"/>
    <w:tmpl w:val="8BE4197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22C93B6C"/>
    <w:multiLevelType w:val="hybridMultilevel"/>
    <w:tmpl w:val="AB14C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F6CA9"/>
    <w:multiLevelType w:val="hybridMultilevel"/>
    <w:tmpl w:val="01E04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D030C"/>
    <w:multiLevelType w:val="hybridMultilevel"/>
    <w:tmpl w:val="02887426"/>
    <w:lvl w:ilvl="0" w:tplc="45E611E2">
      <w:start w:val="1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F08846">
      <w:numFmt w:val="bullet"/>
      <w:lvlText w:val="•"/>
      <w:lvlJc w:val="left"/>
      <w:pPr>
        <w:ind w:left="1991" w:hanging="360"/>
      </w:pPr>
      <w:rPr>
        <w:lang w:val="ru-RU" w:eastAsia="en-US" w:bidi="ar-SA"/>
      </w:rPr>
    </w:lvl>
    <w:lvl w:ilvl="2" w:tplc="52444B28">
      <w:numFmt w:val="bullet"/>
      <w:lvlText w:val="•"/>
      <w:lvlJc w:val="left"/>
      <w:pPr>
        <w:ind w:left="3503" w:hanging="360"/>
      </w:pPr>
      <w:rPr>
        <w:lang w:val="ru-RU" w:eastAsia="en-US" w:bidi="ar-SA"/>
      </w:rPr>
    </w:lvl>
    <w:lvl w:ilvl="3" w:tplc="9F806854">
      <w:numFmt w:val="bullet"/>
      <w:lvlText w:val="•"/>
      <w:lvlJc w:val="left"/>
      <w:pPr>
        <w:ind w:left="5015" w:hanging="360"/>
      </w:pPr>
      <w:rPr>
        <w:lang w:val="ru-RU" w:eastAsia="en-US" w:bidi="ar-SA"/>
      </w:rPr>
    </w:lvl>
    <w:lvl w:ilvl="4" w:tplc="F9BAE80A">
      <w:numFmt w:val="bullet"/>
      <w:lvlText w:val="•"/>
      <w:lvlJc w:val="left"/>
      <w:pPr>
        <w:ind w:left="6527" w:hanging="360"/>
      </w:pPr>
      <w:rPr>
        <w:lang w:val="ru-RU" w:eastAsia="en-US" w:bidi="ar-SA"/>
      </w:rPr>
    </w:lvl>
    <w:lvl w:ilvl="5" w:tplc="4EC09878">
      <w:numFmt w:val="bullet"/>
      <w:lvlText w:val="•"/>
      <w:lvlJc w:val="left"/>
      <w:pPr>
        <w:ind w:left="8039" w:hanging="360"/>
      </w:pPr>
      <w:rPr>
        <w:lang w:val="ru-RU" w:eastAsia="en-US" w:bidi="ar-SA"/>
      </w:rPr>
    </w:lvl>
    <w:lvl w:ilvl="6" w:tplc="D92ABCAA">
      <w:numFmt w:val="bullet"/>
      <w:lvlText w:val="•"/>
      <w:lvlJc w:val="left"/>
      <w:pPr>
        <w:ind w:left="9551" w:hanging="360"/>
      </w:pPr>
      <w:rPr>
        <w:lang w:val="ru-RU" w:eastAsia="en-US" w:bidi="ar-SA"/>
      </w:rPr>
    </w:lvl>
    <w:lvl w:ilvl="7" w:tplc="439C07E4">
      <w:numFmt w:val="bullet"/>
      <w:lvlText w:val="•"/>
      <w:lvlJc w:val="left"/>
      <w:pPr>
        <w:ind w:left="11062" w:hanging="360"/>
      </w:pPr>
      <w:rPr>
        <w:lang w:val="ru-RU" w:eastAsia="en-US" w:bidi="ar-SA"/>
      </w:rPr>
    </w:lvl>
    <w:lvl w:ilvl="8" w:tplc="FDE60FF6">
      <w:numFmt w:val="bullet"/>
      <w:lvlText w:val="•"/>
      <w:lvlJc w:val="left"/>
      <w:pPr>
        <w:ind w:left="12574" w:hanging="360"/>
      </w:pPr>
      <w:rPr>
        <w:lang w:val="ru-RU" w:eastAsia="en-US" w:bidi="ar-SA"/>
      </w:rPr>
    </w:lvl>
  </w:abstractNum>
  <w:abstractNum w:abstractNumId="7">
    <w:nsid w:val="360D473D"/>
    <w:multiLevelType w:val="hybridMultilevel"/>
    <w:tmpl w:val="58447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165EEB"/>
    <w:multiLevelType w:val="hybridMultilevel"/>
    <w:tmpl w:val="3AF2A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F49D0"/>
    <w:multiLevelType w:val="hybridMultilevel"/>
    <w:tmpl w:val="F92E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E81EE1"/>
    <w:multiLevelType w:val="hybridMultilevel"/>
    <w:tmpl w:val="9E58069A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501908AB"/>
    <w:multiLevelType w:val="hybridMultilevel"/>
    <w:tmpl w:val="69CC146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EB7372"/>
    <w:multiLevelType w:val="hybridMultilevel"/>
    <w:tmpl w:val="64D81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91E86"/>
    <w:multiLevelType w:val="hybridMultilevel"/>
    <w:tmpl w:val="D6CAA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9621E"/>
    <w:multiLevelType w:val="hybridMultilevel"/>
    <w:tmpl w:val="EA96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844CF7"/>
    <w:multiLevelType w:val="hybridMultilevel"/>
    <w:tmpl w:val="EC508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C029F"/>
    <w:multiLevelType w:val="hybridMultilevel"/>
    <w:tmpl w:val="DBE09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E97F0A"/>
    <w:multiLevelType w:val="hybridMultilevel"/>
    <w:tmpl w:val="C2269C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7C260E9E"/>
    <w:multiLevelType w:val="hybridMultilevel"/>
    <w:tmpl w:val="E25A1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3"/>
  </w:num>
  <w:num w:numId="5">
    <w:abstractNumId w:val="5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</w:num>
  <w:num w:numId="11">
    <w:abstractNumId w:val="15"/>
  </w:num>
  <w:num w:numId="12">
    <w:abstractNumId w:val="8"/>
  </w:num>
  <w:num w:numId="13">
    <w:abstractNumId w:val="1"/>
  </w:num>
  <w:num w:numId="1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 w:numId="16">
    <w:abstractNumId w:val="1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50C"/>
    <w:rsid w:val="000B58FA"/>
    <w:rsid w:val="0016387A"/>
    <w:rsid w:val="0017430D"/>
    <w:rsid w:val="001972DD"/>
    <w:rsid w:val="00201855"/>
    <w:rsid w:val="00303468"/>
    <w:rsid w:val="00490A46"/>
    <w:rsid w:val="00566558"/>
    <w:rsid w:val="00592D78"/>
    <w:rsid w:val="005956D1"/>
    <w:rsid w:val="005B22DF"/>
    <w:rsid w:val="00642B71"/>
    <w:rsid w:val="006A6833"/>
    <w:rsid w:val="006B1F62"/>
    <w:rsid w:val="007E423D"/>
    <w:rsid w:val="007F28DF"/>
    <w:rsid w:val="008A5326"/>
    <w:rsid w:val="008C4732"/>
    <w:rsid w:val="009229EF"/>
    <w:rsid w:val="00982D98"/>
    <w:rsid w:val="00996148"/>
    <w:rsid w:val="009E040E"/>
    <w:rsid w:val="009E5BB7"/>
    <w:rsid w:val="00A431E8"/>
    <w:rsid w:val="00AA554C"/>
    <w:rsid w:val="00B701D8"/>
    <w:rsid w:val="00B93B0A"/>
    <w:rsid w:val="00C41477"/>
    <w:rsid w:val="00D02C33"/>
    <w:rsid w:val="00D6150C"/>
    <w:rsid w:val="00D93D68"/>
    <w:rsid w:val="00E1323A"/>
    <w:rsid w:val="00E35A66"/>
    <w:rsid w:val="00FC534C"/>
    <w:rsid w:val="00FC5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150C"/>
    <w:pPr>
      <w:ind w:left="720"/>
      <w:contextualSpacing/>
    </w:pPr>
  </w:style>
  <w:style w:type="paragraph" w:styleId="a5">
    <w:name w:val="No Spacing"/>
    <w:uiPriority w:val="1"/>
    <w:qFormat/>
    <w:rsid w:val="005B22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6">
    <w:name w:val="Body Text"/>
    <w:basedOn w:val="a"/>
    <w:link w:val="a7"/>
    <w:uiPriority w:val="1"/>
    <w:semiHidden/>
    <w:unhideWhenUsed/>
    <w:qFormat/>
    <w:rsid w:val="003034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30346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03468"/>
    <w:pPr>
      <w:widowControl w:val="0"/>
      <w:autoSpaceDE w:val="0"/>
      <w:autoSpaceDN w:val="0"/>
      <w:spacing w:before="89" w:after="0" w:line="240" w:lineRule="auto"/>
      <w:ind w:left="4947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A431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64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8AE13-F376-42C9-8245-F984F602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Lab</cp:lastModifiedBy>
  <cp:revision>4</cp:revision>
  <cp:lastPrinted>2009-04-01T23:52:00Z</cp:lastPrinted>
  <dcterms:created xsi:type="dcterms:W3CDTF">2022-09-20T07:33:00Z</dcterms:created>
  <dcterms:modified xsi:type="dcterms:W3CDTF">2022-10-06T02:54:00Z</dcterms:modified>
</cp:coreProperties>
</file>