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DC" w:rsidRPr="000552DC" w:rsidRDefault="000552DC" w:rsidP="000552DC">
      <w:pPr>
        <w:jc w:val="center"/>
        <w:rPr>
          <w:rFonts w:ascii="Times New Roman" w:eastAsia="Times New Roman" w:hAnsi="Times New Roman" w:cs="Times New Roman"/>
          <w:sz w:val="28"/>
          <w:szCs w:val="28"/>
        </w:rPr>
      </w:pPr>
      <w:r w:rsidRPr="000552DC">
        <w:rPr>
          <w:rFonts w:ascii="Times New Roman" w:eastAsia="Times New Roman" w:hAnsi="Times New Roman" w:cs="Times New Roman"/>
          <w:sz w:val="28"/>
          <w:szCs w:val="28"/>
        </w:rPr>
        <w:t>Муниципальное бюджетное общеобразовательное учреждение</w:t>
      </w:r>
    </w:p>
    <w:p w:rsidR="000552DC" w:rsidRPr="000552DC" w:rsidRDefault="000552DC" w:rsidP="000552DC">
      <w:pPr>
        <w:jc w:val="center"/>
        <w:rPr>
          <w:rFonts w:ascii="Times New Roman" w:eastAsia="Times New Roman" w:hAnsi="Times New Roman" w:cs="Times New Roman"/>
          <w:sz w:val="28"/>
          <w:szCs w:val="28"/>
        </w:rPr>
      </w:pPr>
      <w:r w:rsidRPr="000552DC">
        <w:rPr>
          <w:rFonts w:ascii="Times New Roman" w:eastAsia="Times New Roman" w:hAnsi="Times New Roman" w:cs="Times New Roman"/>
          <w:sz w:val="28"/>
          <w:szCs w:val="28"/>
        </w:rPr>
        <w:t>«</w:t>
      </w:r>
      <w:proofErr w:type="spellStart"/>
      <w:r w:rsidRPr="000552DC">
        <w:rPr>
          <w:rFonts w:ascii="Times New Roman" w:eastAsia="Times New Roman" w:hAnsi="Times New Roman" w:cs="Times New Roman"/>
          <w:sz w:val="28"/>
          <w:szCs w:val="28"/>
        </w:rPr>
        <w:t>Налобихинская</w:t>
      </w:r>
      <w:proofErr w:type="spellEnd"/>
      <w:r w:rsidRPr="000552DC">
        <w:rPr>
          <w:rFonts w:ascii="Times New Roman" w:eastAsia="Times New Roman" w:hAnsi="Times New Roman" w:cs="Times New Roman"/>
          <w:sz w:val="28"/>
          <w:szCs w:val="28"/>
        </w:rPr>
        <w:t xml:space="preserve"> средняя общеобразовательная школа имени </w:t>
      </w:r>
      <w:proofErr w:type="spellStart"/>
      <w:r w:rsidRPr="000552DC">
        <w:rPr>
          <w:rFonts w:ascii="Times New Roman" w:eastAsia="Times New Roman" w:hAnsi="Times New Roman" w:cs="Times New Roman"/>
          <w:sz w:val="28"/>
          <w:szCs w:val="28"/>
        </w:rPr>
        <w:t>А.И.Скурлатова</w:t>
      </w:r>
      <w:proofErr w:type="spellEnd"/>
      <w:r w:rsidRPr="000552DC">
        <w:rPr>
          <w:rFonts w:ascii="Times New Roman" w:eastAsia="Times New Roman" w:hAnsi="Times New Roman" w:cs="Times New Roman"/>
          <w:sz w:val="28"/>
          <w:szCs w:val="28"/>
        </w:rPr>
        <w:t>»</w:t>
      </w:r>
    </w:p>
    <w:p w:rsidR="000552DC" w:rsidRPr="000552DC" w:rsidRDefault="000552DC" w:rsidP="000552DC">
      <w:pPr>
        <w:spacing w:after="150" w:line="300" w:lineRule="atLeast"/>
        <w:jc w:val="center"/>
        <w:rPr>
          <w:rFonts w:ascii="Times New Roman" w:eastAsia="Times New Roman" w:hAnsi="Times New Roman" w:cs="Times New Roman"/>
          <w:sz w:val="28"/>
          <w:szCs w:val="28"/>
          <w:lang w:eastAsia="ru-RU"/>
        </w:rPr>
      </w:pPr>
    </w:p>
    <w:p w:rsidR="000552DC" w:rsidRPr="000552DC" w:rsidRDefault="000552DC" w:rsidP="00F20353">
      <w:pPr>
        <w:spacing w:after="150" w:line="300" w:lineRule="atLeast"/>
        <w:rPr>
          <w:rFonts w:ascii="Times New Roman" w:eastAsia="Times New Roman" w:hAnsi="Times New Roman" w:cs="Times New Roman"/>
          <w:sz w:val="28"/>
          <w:szCs w:val="28"/>
          <w:lang w:eastAsia="ru-RU"/>
        </w:rPr>
      </w:pPr>
    </w:p>
    <w:p w:rsidR="00F20353" w:rsidRPr="000552DC" w:rsidRDefault="000552DC" w:rsidP="00F20353">
      <w:pPr>
        <w:pBdr>
          <w:bottom w:val="single" w:sz="6" w:space="8" w:color="E1E8ED"/>
        </w:pBd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20353" w:rsidRPr="000552DC" w:rsidRDefault="000552DC" w:rsidP="00F20353">
      <w:pPr>
        <w:shd w:val="clear" w:color="auto" w:fill="FFFFFF"/>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 xml:space="preserve"> </w:t>
      </w: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0552DC" w:rsidP="000552D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0353" w:rsidRPr="000552DC">
        <w:rPr>
          <w:rFonts w:ascii="Times New Roman" w:eastAsia="Times New Roman" w:hAnsi="Times New Roman" w:cs="Times New Roman"/>
          <w:b/>
          <w:bCs/>
          <w:sz w:val="28"/>
          <w:szCs w:val="28"/>
          <w:lang w:eastAsia="ru-RU"/>
        </w:rPr>
        <w:t>Проект: «Школьный театр»</w:t>
      </w: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0552DC" w:rsidP="00F20353">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0552DC" w:rsidP="00F20353">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0552DC" w:rsidRDefault="000552DC" w:rsidP="00F20353">
      <w:pPr>
        <w:shd w:val="clear" w:color="auto" w:fill="FFFFFF"/>
        <w:spacing w:after="150" w:line="240" w:lineRule="auto"/>
        <w:jc w:val="center"/>
        <w:rPr>
          <w:rFonts w:ascii="Times New Roman" w:eastAsia="Times New Roman" w:hAnsi="Times New Roman" w:cs="Times New Roman"/>
          <w:b/>
          <w:bCs/>
          <w:sz w:val="28"/>
          <w:szCs w:val="28"/>
          <w:lang w:eastAsia="ru-RU"/>
        </w:rPr>
      </w:pPr>
    </w:p>
    <w:p w:rsidR="000552DC" w:rsidRDefault="000552DC" w:rsidP="00F20353">
      <w:pPr>
        <w:shd w:val="clear" w:color="auto" w:fill="FFFFFF"/>
        <w:spacing w:after="150" w:line="240" w:lineRule="auto"/>
        <w:jc w:val="center"/>
        <w:rPr>
          <w:rFonts w:ascii="Times New Roman" w:eastAsia="Times New Roman" w:hAnsi="Times New Roman" w:cs="Times New Roman"/>
          <w:b/>
          <w:bCs/>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b/>
          <w:bCs/>
          <w:sz w:val="28"/>
          <w:szCs w:val="28"/>
          <w:lang w:eastAsia="ru-RU"/>
        </w:rPr>
        <w:t>СОДЕРЖАНИЕ</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Введение………………………………………………………………………3</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Сроки и механизмы реализации проекта…………………………………6</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План реализации проекта «Школьный театр»……………………………7</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Заключение………………………………………………………………….9</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Список использованной литературы и источников……………………….11</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Приложение №1…………………………………………………………….12</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b/>
          <w:bCs/>
          <w:sz w:val="28"/>
          <w:szCs w:val="28"/>
          <w:lang w:eastAsia="ru-RU"/>
        </w:rPr>
        <w:lastRenderedPageBreak/>
        <w:t>ВВЕДЕНИЕ</w:t>
      </w: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0552DC">
      <w:pPr>
        <w:shd w:val="clear" w:color="auto" w:fill="FFFFFF"/>
        <w:spacing w:after="150" w:line="240" w:lineRule="auto"/>
        <w:jc w:val="both"/>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Школьный театр – это особый мир в пространстве образовательного учреждения. Театральная деятельность в школе – путь ребёнка в общечеловеческую культуру, к нравственным ценностям своего народа. Основным предназначением театра в школе является воспитание творчески активной и гармонично развитой личности.</w:t>
      </w:r>
    </w:p>
    <w:p w:rsidR="00F20353" w:rsidRPr="000552DC" w:rsidRDefault="00F20353" w:rsidP="000552DC">
      <w:pPr>
        <w:shd w:val="clear" w:color="auto" w:fill="FFFFFF"/>
        <w:spacing w:after="150" w:line="240" w:lineRule="auto"/>
        <w:jc w:val="both"/>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Школа сегодня является одним из крупнейших центров нравственно-интеллектуального воспитания, поэтому возникает необходимость в разнообразии способов организации досуга, стремление сделать их общественно значимыми, что и придает особую </w:t>
      </w:r>
      <w:r w:rsidRPr="000552DC">
        <w:rPr>
          <w:rFonts w:ascii="Times New Roman" w:eastAsia="Times New Roman" w:hAnsi="Times New Roman" w:cs="Times New Roman"/>
          <w:b/>
          <w:bCs/>
          <w:sz w:val="28"/>
          <w:szCs w:val="28"/>
          <w:lang w:eastAsia="ru-RU"/>
        </w:rPr>
        <w:t>актуальность и практическую значимость</w:t>
      </w:r>
      <w:r w:rsidRPr="000552DC">
        <w:rPr>
          <w:rFonts w:ascii="Times New Roman" w:eastAsia="Times New Roman" w:hAnsi="Times New Roman" w:cs="Times New Roman"/>
          <w:sz w:val="28"/>
          <w:szCs w:val="28"/>
          <w:lang w:eastAsia="ru-RU"/>
        </w:rPr>
        <w:t> данному проекту. Всё это натолкнуло на мысль о создании школьного театра как средства вовлечения детей в общечеловеческую культуру. Средствами художественного творчества в любительском театре решаются задачи повышения общей культуры школьников, происходит знакомство их с литературой и драматургией, музыкой и изобразительным искусством, правилами этикета, обрядами и традициями. В современной педагогике театр все чаще привлекается для решения адаптационных и коммуникационных задач. Детский театральный коллектив рассматривается как развивающая среда, как средство образования, воспитания и психологической коррекции личности ребенка. Дети становятся смелыми и уверенными в себе, могут петь и танцевать, становятся подвижными и активными. Этот момент преодоления себя, своего комплекса, очень важен.</w:t>
      </w:r>
    </w:p>
    <w:p w:rsidR="00F20353" w:rsidRPr="000552DC" w:rsidRDefault="00F20353" w:rsidP="000552DC">
      <w:pPr>
        <w:shd w:val="clear" w:color="auto" w:fill="FFFFFF"/>
        <w:spacing w:after="150" w:line="240" w:lineRule="auto"/>
        <w:jc w:val="both"/>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Также театральная деятельность в школе помогает ребенку решить многие проблемы в урочной деятельности. Считаю возможным применять театральное искусство в качестве одного из способов развития познавательной деятельности. Ведь театр способен заинтересовать чтением, развить навыки смыслового чтения. Давайте не будем забывать, что чтение - это фундамент всех обозначенных в стандарте компетенций.</w:t>
      </w:r>
    </w:p>
    <w:p w:rsidR="00F20353" w:rsidRPr="000552DC" w:rsidRDefault="00F20353" w:rsidP="000552DC">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552DC">
        <w:rPr>
          <w:rFonts w:ascii="Times New Roman" w:eastAsia="Times New Roman" w:hAnsi="Times New Roman" w:cs="Times New Roman"/>
          <w:sz w:val="28"/>
          <w:szCs w:val="28"/>
          <w:lang w:eastAsia="ru-RU"/>
        </w:rPr>
        <w:t>Методические приемы формирования и оценки смыслового чтения у обучающихся, положенные в основу стратегии смыслового чтения на уроках русского языка и литературы (тренинг) и во внеурочной деятельности (постановка спектакля):</w:t>
      </w:r>
      <w:proofErr w:type="gramEnd"/>
    </w:p>
    <w:p w:rsidR="00F20353" w:rsidRPr="000552DC" w:rsidRDefault="00F20353" w:rsidP="000552DC">
      <w:pPr>
        <w:shd w:val="clear" w:color="auto" w:fill="FFFFFF"/>
        <w:spacing w:after="150" w:line="240" w:lineRule="auto"/>
        <w:jc w:val="both"/>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 xml:space="preserve">1) работа над текстом (ключевые слова; особенность, необычность ситуации; логические ударения; интонационные членения; подбор синонимов; возможность дополнения текста, возможность развития сюжета; написание сценария и </w:t>
      </w:r>
      <w:proofErr w:type="spellStart"/>
      <w:r w:rsidRPr="000552DC">
        <w:rPr>
          <w:rFonts w:ascii="Times New Roman" w:eastAsia="Times New Roman" w:hAnsi="Times New Roman" w:cs="Times New Roman"/>
          <w:sz w:val="28"/>
          <w:szCs w:val="28"/>
          <w:lang w:eastAsia="ru-RU"/>
        </w:rPr>
        <w:t>т</w:t>
      </w:r>
      <w:proofErr w:type="gramStart"/>
      <w:r w:rsidRPr="000552DC">
        <w:rPr>
          <w:rFonts w:ascii="Times New Roman" w:eastAsia="Times New Roman" w:hAnsi="Times New Roman" w:cs="Times New Roman"/>
          <w:sz w:val="28"/>
          <w:szCs w:val="28"/>
          <w:lang w:eastAsia="ru-RU"/>
        </w:rPr>
        <w:t>.п</w:t>
      </w:r>
      <w:proofErr w:type="spellEnd"/>
      <w:proofErr w:type="gramEnd"/>
      <w:r w:rsidRPr="000552DC">
        <w:rPr>
          <w:rFonts w:ascii="Times New Roman" w:eastAsia="Times New Roman" w:hAnsi="Times New Roman" w:cs="Times New Roman"/>
          <w:sz w:val="28"/>
          <w:szCs w:val="28"/>
          <w:lang w:eastAsia="ru-RU"/>
        </w:rPr>
        <w:t>),</w:t>
      </w:r>
    </w:p>
    <w:p w:rsidR="00F20353" w:rsidRPr="000552DC" w:rsidRDefault="00F20353" w:rsidP="000552DC">
      <w:pPr>
        <w:shd w:val="clear" w:color="auto" w:fill="FFFFFF"/>
        <w:spacing w:after="150" w:line="240" w:lineRule="auto"/>
        <w:jc w:val="both"/>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2) голос (работа со звуком, дыханием, речью и голосом, ощущение своего голоса, как «инструмента»);</w:t>
      </w:r>
    </w:p>
    <w:p w:rsidR="00F20353" w:rsidRPr="000552DC" w:rsidRDefault="00F20353" w:rsidP="000552DC">
      <w:pPr>
        <w:shd w:val="clear" w:color="auto" w:fill="FFFFFF"/>
        <w:spacing w:after="150" w:line="240" w:lineRule="auto"/>
        <w:jc w:val="both"/>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3) развитие воображения и внимания;</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lastRenderedPageBreak/>
        <w:t>4) показом нескольких контрастных образов (характеров);</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5) работа над монологом (или речью), работа над диалогом (с партнером), оценка действия «актера»;</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6) погружение в состояние выбранного образа и работа в этом образе; ощущение пространства и времени;</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 xml:space="preserve">7) выпуск спектакля с участием </w:t>
      </w:r>
      <w:proofErr w:type="gramStart"/>
      <w:r w:rsidRPr="000552DC">
        <w:rPr>
          <w:rFonts w:ascii="Times New Roman" w:eastAsia="Times New Roman" w:hAnsi="Times New Roman" w:cs="Times New Roman"/>
          <w:sz w:val="28"/>
          <w:szCs w:val="28"/>
          <w:lang w:eastAsia="ru-RU"/>
        </w:rPr>
        <w:t>обучающихся</w:t>
      </w:r>
      <w:proofErr w:type="gramEnd"/>
      <w:r w:rsidRPr="000552DC">
        <w:rPr>
          <w:rFonts w:ascii="Times New Roman" w:eastAsia="Times New Roman" w:hAnsi="Times New Roman" w:cs="Times New Roman"/>
          <w:sz w:val="28"/>
          <w:szCs w:val="28"/>
          <w:lang w:eastAsia="ru-RU"/>
        </w:rPr>
        <w:t>. Приобщение учеников к чтению не заставит себя ждать. Смысловое чтение должно стать основой успешности процесса обучения в школе.</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Особенность театрального  искусства – массовость, зрелищность – предполагают ряд отличных возможностей как в нравственном, развивающем и эстетическом воспитании детей, так и в организации досуга.</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b/>
          <w:bCs/>
          <w:sz w:val="28"/>
          <w:szCs w:val="28"/>
          <w:lang w:eastAsia="ru-RU"/>
        </w:rPr>
        <w:t>Цель проекта:</w:t>
      </w:r>
      <w:r w:rsidRPr="000552DC">
        <w:rPr>
          <w:rFonts w:ascii="Times New Roman" w:eastAsia="Times New Roman" w:hAnsi="Times New Roman" w:cs="Times New Roman"/>
          <w:sz w:val="28"/>
          <w:szCs w:val="28"/>
          <w:lang w:eastAsia="ru-RU"/>
        </w:rPr>
        <w:t> создание условий для творческого, интеллектуального, духовно – нравственного, культурного развития личности средствами театрального искусства. </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b/>
          <w:bCs/>
          <w:sz w:val="28"/>
          <w:szCs w:val="28"/>
          <w:lang w:eastAsia="ru-RU"/>
        </w:rPr>
        <w:t>Задачи проекта: </w:t>
      </w:r>
    </w:p>
    <w:p w:rsidR="00F20353" w:rsidRPr="000552DC" w:rsidRDefault="00F20353" w:rsidP="00F20353">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раскрыть индивидуальные творческие способности личности; </w:t>
      </w:r>
    </w:p>
    <w:p w:rsidR="00F20353" w:rsidRPr="000552DC" w:rsidRDefault="00F20353" w:rsidP="00F20353">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поддерживать стремление к самовыражению, самореализации, самосовершенствованию; </w:t>
      </w:r>
    </w:p>
    <w:p w:rsidR="00F20353" w:rsidRPr="000552DC" w:rsidRDefault="00F20353" w:rsidP="00F20353">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 xml:space="preserve">формировать интеллектуальные, духовно - нравственные и культурные качества, а также адекватную самооценку </w:t>
      </w:r>
      <w:proofErr w:type="gramStart"/>
      <w:r w:rsidRPr="000552DC">
        <w:rPr>
          <w:rFonts w:ascii="Times New Roman" w:eastAsia="Times New Roman" w:hAnsi="Times New Roman" w:cs="Times New Roman"/>
          <w:sz w:val="28"/>
          <w:szCs w:val="28"/>
          <w:lang w:eastAsia="ru-RU"/>
        </w:rPr>
        <w:t>обучающихся</w:t>
      </w:r>
      <w:proofErr w:type="gramEnd"/>
      <w:r w:rsidRPr="000552DC">
        <w:rPr>
          <w:rFonts w:ascii="Times New Roman" w:eastAsia="Times New Roman" w:hAnsi="Times New Roman" w:cs="Times New Roman"/>
          <w:sz w:val="28"/>
          <w:szCs w:val="28"/>
          <w:lang w:eastAsia="ru-RU"/>
        </w:rPr>
        <w:t>; </w:t>
      </w:r>
    </w:p>
    <w:p w:rsidR="00F20353" w:rsidRPr="000552DC" w:rsidRDefault="00F20353" w:rsidP="00F20353">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привить любовь к художественной литературе;</w:t>
      </w:r>
    </w:p>
    <w:p w:rsidR="00F20353" w:rsidRPr="000552DC" w:rsidRDefault="00F20353" w:rsidP="00F20353">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способствовать развитию толерантных отношений; </w:t>
      </w: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b/>
          <w:bCs/>
          <w:sz w:val="28"/>
          <w:szCs w:val="28"/>
          <w:lang w:eastAsia="ru-RU"/>
        </w:rPr>
        <w:t>СРОКИ и МЕХАНИЗМЫ РЕАЛИЗАЦИИ ПРОЕКТА</w:t>
      </w:r>
    </w:p>
    <w:p w:rsidR="00F20353" w:rsidRPr="000552DC" w:rsidRDefault="000552DC" w:rsidP="00F2035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этап 2023год</w:t>
      </w:r>
      <w:r w:rsidR="00F20353" w:rsidRPr="000552DC">
        <w:rPr>
          <w:rFonts w:ascii="Times New Roman" w:eastAsia="Times New Roman" w:hAnsi="Times New Roman" w:cs="Times New Roman"/>
          <w:sz w:val="28"/>
          <w:szCs w:val="28"/>
          <w:lang w:eastAsia="ru-RU"/>
        </w:rPr>
        <w:t xml:space="preserve"> – подготовительный, начало работы над проектом;</w:t>
      </w:r>
    </w:p>
    <w:p w:rsidR="00F20353" w:rsidRPr="000552DC" w:rsidRDefault="000552DC" w:rsidP="00F2035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Второй этап 2023-2024</w:t>
      </w:r>
      <w:r w:rsidR="00F20353" w:rsidRPr="000552DC">
        <w:rPr>
          <w:rFonts w:ascii="Times New Roman" w:eastAsia="Times New Roman" w:hAnsi="Times New Roman" w:cs="Times New Roman"/>
          <w:sz w:val="28"/>
          <w:szCs w:val="28"/>
          <w:lang w:eastAsia="ru-RU"/>
        </w:rPr>
        <w:t xml:space="preserve"> годы – основной, работа над проектом;</w:t>
      </w:r>
    </w:p>
    <w:p w:rsidR="00F20353" w:rsidRPr="000552DC" w:rsidRDefault="000552DC" w:rsidP="00F2035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 этап 2024-2025</w:t>
      </w:r>
      <w:r w:rsidR="00F20353" w:rsidRPr="000552DC">
        <w:rPr>
          <w:rFonts w:ascii="Times New Roman" w:eastAsia="Times New Roman" w:hAnsi="Times New Roman" w:cs="Times New Roman"/>
          <w:sz w:val="28"/>
          <w:szCs w:val="28"/>
          <w:lang w:eastAsia="ru-RU"/>
        </w:rPr>
        <w:t xml:space="preserve"> года – завершающий этап, подведение итогов.</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br/>
      </w:r>
      <w:r w:rsidRPr="000552DC">
        <w:rPr>
          <w:rFonts w:ascii="Times New Roman" w:eastAsia="Times New Roman" w:hAnsi="Times New Roman" w:cs="Times New Roman"/>
          <w:b/>
          <w:bCs/>
          <w:sz w:val="28"/>
          <w:szCs w:val="28"/>
          <w:lang w:eastAsia="ru-RU"/>
        </w:rPr>
        <w:t>Механизм реализации</w:t>
      </w:r>
      <w:r w:rsidRPr="000552DC">
        <w:rPr>
          <w:rFonts w:ascii="Times New Roman" w:eastAsia="Times New Roman" w:hAnsi="Times New Roman" w:cs="Times New Roman"/>
          <w:sz w:val="28"/>
          <w:szCs w:val="28"/>
          <w:lang w:eastAsia="ru-RU"/>
        </w:rPr>
        <w:t> </w:t>
      </w:r>
    </w:p>
    <w:p w:rsidR="00F20353" w:rsidRPr="000552DC" w:rsidRDefault="00F20353" w:rsidP="00F20353">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Создание творческой группы единомышленников, определение перспектив работы. </w:t>
      </w:r>
    </w:p>
    <w:p w:rsidR="00F20353" w:rsidRPr="000552DC" w:rsidRDefault="00F20353" w:rsidP="00F20353">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Психолого-педагогическая диагностика. </w:t>
      </w:r>
    </w:p>
    <w:p w:rsidR="00F20353" w:rsidRPr="000552DC" w:rsidRDefault="00F20353" w:rsidP="00F20353">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Анализ результатов диагностики. </w:t>
      </w:r>
    </w:p>
    <w:p w:rsidR="00F20353" w:rsidRPr="000552DC" w:rsidRDefault="00F20353" w:rsidP="00F20353">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Апробация идеи</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Формы реализации:</w:t>
      </w:r>
    </w:p>
    <w:p w:rsidR="00F20353" w:rsidRPr="000552DC" w:rsidRDefault="00F20353" w:rsidP="00F20353">
      <w:pPr>
        <w:numPr>
          <w:ilvl w:val="0"/>
          <w:numId w:val="3"/>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творческие мастерские</w:t>
      </w:r>
    </w:p>
    <w:p w:rsidR="00F20353" w:rsidRPr="000552DC" w:rsidRDefault="00F20353" w:rsidP="00F20353">
      <w:pPr>
        <w:numPr>
          <w:ilvl w:val="0"/>
          <w:numId w:val="3"/>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lastRenderedPageBreak/>
        <w:t>мастер-классы</w:t>
      </w:r>
    </w:p>
    <w:p w:rsidR="00F20353" w:rsidRPr="000552DC" w:rsidRDefault="00F20353" w:rsidP="00F20353">
      <w:pPr>
        <w:numPr>
          <w:ilvl w:val="0"/>
          <w:numId w:val="3"/>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репетиции</w:t>
      </w:r>
    </w:p>
    <w:p w:rsidR="00F20353" w:rsidRPr="000552DC" w:rsidRDefault="00F20353" w:rsidP="00F20353">
      <w:pPr>
        <w:numPr>
          <w:ilvl w:val="0"/>
          <w:numId w:val="3"/>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экскурсии</w:t>
      </w:r>
    </w:p>
    <w:p w:rsidR="00F20353" w:rsidRPr="000552DC" w:rsidRDefault="00F20353" w:rsidP="00F20353">
      <w:pPr>
        <w:numPr>
          <w:ilvl w:val="0"/>
          <w:numId w:val="3"/>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театральные постановки</w:t>
      </w:r>
    </w:p>
    <w:p w:rsidR="00F20353" w:rsidRDefault="00F20353" w:rsidP="00F20353">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Рефлексия. </w:t>
      </w:r>
    </w:p>
    <w:p w:rsidR="000552DC" w:rsidRPr="000552DC" w:rsidRDefault="000552DC" w:rsidP="000552DC">
      <w:pPr>
        <w:pStyle w:val="a4"/>
        <w:numPr>
          <w:ilvl w:val="0"/>
          <w:numId w:val="4"/>
        </w:numPr>
        <w:shd w:val="clear" w:color="auto" w:fill="FFFFFF"/>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b/>
          <w:bCs/>
          <w:sz w:val="28"/>
          <w:szCs w:val="28"/>
          <w:lang w:eastAsia="ru-RU"/>
        </w:rPr>
        <w:t>ПЛАН РЕАЛИЗАЦИИ ПРОЕКТА.</w:t>
      </w:r>
    </w:p>
    <w:p w:rsidR="000552DC" w:rsidRPr="000552DC" w:rsidRDefault="000552DC" w:rsidP="000552DC">
      <w:pPr>
        <w:pStyle w:val="a4"/>
        <w:shd w:val="clear" w:color="auto" w:fill="FFFFFF"/>
        <w:spacing w:after="150" w:line="240" w:lineRule="auto"/>
        <w:rPr>
          <w:rFonts w:ascii="Times New Roman" w:eastAsia="Times New Roman" w:hAnsi="Times New Roman" w:cs="Times New Roman"/>
          <w:sz w:val="28"/>
          <w:szCs w:val="28"/>
          <w:lang w:eastAsia="ru-RU"/>
        </w:rPr>
      </w:pPr>
    </w:p>
    <w:p w:rsidR="000552DC" w:rsidRPr="000552DC" w:rsidRDefault="000552DC" w:rsidP="000552DC">
      <w:pPr>
        <w:shd w:val="clear" w:color="auto" w:fill="FFFFFF"/>
        <w:spacing w:after="150" w:line="240" w:lineRule="auto"/>
        <w:ind w:left="720"/>
        <w:rPr>
          <w:rFonts w:ascii="Times New Roman" w:eastAsia="Times New Roman" w:hAnsi="Times New Roman" w:cs="Times New Roman"/>
          <w:sz w:val="28"/>
          <w:szCs w:val="28"/>
          <w:lang w:eastAsia="ru-RU"/>
        </w:rPr>
      </w:pPr>
    </w:p>
    <w:tbl>
      <w:tblPr>
        <w:tblpPr w:leftFromText="180" w:rightFromText="180" w:vertAnchor="text" w:horzAnchor="margin" w:tblpXSpec="center" w:tblpY="978"/>
        <w:tblW w:w="9960" w:type="dxa"/>
        <w:shd w:val="clear" w:color="auto" w:fill="FFFFFF"/>
        <w:tblCellMar>
          <w:top w:w="15" w:type="dxa"/>
          <w:left w:w="15" w:type="dxa"/>
          <w:bottom w:w="15" w:type="dxa"/>
          <w:right w:w="15" w:type="dxa"/>
        </w:tblCellMar>
        <w:tblLook w:val="04A0"/>
      </w:tblPr>
      <w:tblGrid>
        <w:gridCol w:w="1783"/>
        <w:gridCol w:w="8177"/>
      </w:tblGrid>
      <w:tr w:rsidR="000552DC" w:rsidRPr="000552DC" w:rsidTr="000552DC">
        <w:tc>
          <w:tcPr>
            <w:tcW w:w="1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br/>
              <w:t>Этапы</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br/>
              <w:t>Мероприятия</w:t>
            </w:r>
          </w:p>
        </w:tc>
      </w:tr>
      <w:tr w:rsidR="000552DC" w:rsidRPr="000552DC" w:rsidTr="000552DC">
        <w:tc>
          <w:tcPr>
            <w:tcW w:w="1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br/>
              <w:t>Первый этап</w:t>
            </w:r>
          </w:p>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0552DC">
              <w:rPr>
                <w:rFonts w:ascii="Times New Roman" w:eastAsia="Times New Roman" w:hAnsi="Times New Roman" w:cs="Times New Roman"/>
                <w:sz w:val="28"/>
                <w:szCs w:val="28"/>
                <w:lang w:eastAsia="ru-RU"/>
              </w:rPr>
              <w:t xml:space="preserve"> г.</w:t>
            </w:r>
          </w:p>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0552DC" w:rsidRDefault="000552DC" w:rsidP="000552DC">
            <w:pPr>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br/>
              <w:t>Создание творческой группы единомышленников, определение перспектив работы.</w:t>
            </w:r>
            <w:r w:rsidRPr="000552DC">
              <w:rPr>
                <w:rFonts w:ascii="Times New Roman" w:eastAsia="Times New Roman" w:hAnsi="Times New Roman" w:cs="Times New Roman"/>
                <w:sz w:val="28"/>
                <w:szCs w:val="28"/>
                <w:lang w:eastAsia="ru-RU"/>
              </w:rPr>
              <w:br/>
              <w:t>Определение репертуара.</w:t>
            </w:r>
            <w:r>
              <w:rPr>
                <w:rFonts w:ascii="Times New Roman" w:eastAsia="Times New Roman" w:hAnsi="Times New Roman" w:cs="Times New Roman"/>
                <w:sz w:val="28"/>
                <w:szCs w:val="28"/>
                <w:lang w:eastAsia="ru-RU"/>
              </w:rPr>
              <w:t xml:space="preserve"> </w:t>
            </w:r>
          </w:p>
          <w:p w:rsidR="000552DC" w:rsidRDefault="000552DC" w:rsidP="000552DC">
            <w:pPr>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Постановка и показ мини-спектакля</w:t>
            </w:r>
            <w:proofErr w:type="gramStart"/>
            <w:r w:rsidRPr="000552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0552DC" w:rsidRPr="000552DC" w:rsidRDefault="000552DC" w:rsidP="000552DC">
            <w:pPr>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 xml:space="preserve">Вовлечение в игровую работу (на </w:t>
            </w:r>
            <w:proofErr w:type="spellStart"/>
            <w:r w:rsidRPr="000552DC">
              <w:rPr>
                <w:rFonts w:ascii="Times New Roman" w:eastAsia="Times New Roman" w:hAnsi="Times New Roman" w:cs="Times New Roman"/>
                <w:sz w:val="28"/>
                <w:szCs w:val="28"/>
                <w:lang w:eastAsia="ru-RU"/>
              </w:rPr>
              <w:t>репризной</w:t>
            </w:r>
            <w:proofErr w:type="spellEnd"/>
            <w:r w:rsidRPr="000552DC">
              <w:rPr>
                <w:rFonts w:ascii="Times New Roman" w:eastAsia="Times New Roman" w:hAnsi="Times New Roman" w:cs="Times New Roman"/>
                <w:sz w:val="28"/>
                <w:szCs w:val="28"/>
                <w:lang w:eastAsia="ru-RU"/>
              </w:rPr>
              <w:t xml:space="preserve"> основе) учащихся, родителей, учителей.</w:t>
            </w:r>
          </w:p>
        </w:tc>
      </w:tr>
      <w:tr w:rsidR="000552DC" w:rsidRPr="000552DC" w:rsidTr="000552DC">
        <w:tc>
          <w:tcPr>
            <w:tcW w:w="1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br/>
              <w:t>Второй этап</w:t>
            </w:r>
          </w:p>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2023-2024</w:t>
            </w:r>
            <w:r w:rsidRPr="000552DC">
              <w:rPr>
                <w:rFonts w:ascii="Times New Roman" w:eastAsia="Times New Roman" w:hAnsi="Times New Roman" w:cs="Times New Roman"/>
                <w:sz w:val="28"/>
                <w:szCs w:val="28"/>
                <w:lang w:eastAsia="ru-RU"/>
              </w:rPr>
              <w:t xml:space="preserve"> г.</w:t>
            </w:r>
          </w:p>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0552DC" w:rsidRPr="000552DC" w:rsidRDefault="000552DC" w:rsidP="000552DC">
            <w:pPr>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Ежегодное определение с труппой школьного театра репертуара, содержания театрализованных программ.</w:t>
            </w:r>
            <w:r w:rsidRPr="000552DC">
              <w:rPr>
                <w:rFonts w:ascii="Times New Roman" w:eastAsia="Times New Roman" w:hAnsi="Times New Roman" w:cs="Times New Roman"/>
                <w:sz w:val="28"/>
                <w:szCs w:val="28"/>
                <w:lang w:eastAsia="ru-RU"/>
              </w:rPr>
              <w:br/>
              <w:t xml:space="preserve">Показ спектакля </w:t>
            </w:r>
            <w:r>
              <w:rPr>
                <w:rFonts w:ascii="Times New Roman" w:eastAsia="Times New Roman" w:hAnsi="Times New Roman" w:cs="Times New Roman"/>
                <w:sz w:val="28"/>
                <w:szCs w:val="28"/>
                <w:lang w:eastAsia="ru-RU"/>
              </w:rPr>
              <w:t xml:space="preserve"> </w:t>
            </w:r>
            <w:r w:rsidRPr="000552DC">
              <w:rPr>
                <w:rFonts w:ascii="Times New Roman" w:eastAsia="Times New Roman" w:hAnsi="Times New Roman" w:cs="Times New Roman"/>
                <w:sz w:val="28"/>
                <w:szCs w:val="28"/>
                <w:lang w:eastAsia="ru-RU"/>
              </w:rPr>
              <w:t xml:space="preserve"> при участии учеников и учителей школы для обучающихся, учителей, родителей.</w:t>
            </w:r>
            <w:r w:rsidRPr="000552DC">
              <w:rPr>
                <w:rFonts w:ascii="Times New Roman" w:eastAsia="Times New Roman" w:hAnsi="Times New Roman" w:cs="Times New Roman"/>
                <w:sz w:val="28"/>
                <w:szCs w:val="28"/>
                <w:lang w:eastAsia="ru-RU"/>
              </w:rPr>
              <w:br/>
              <w:t>Ежегодный пошив театральных костюмов, аксессуаров к ним.</w:t>
            </w:r>
          </w:p>
          <w:p w:rsidR="000552DC" w:rsidRPr="000552DC" w:rsidRDefault="000552DC" w:rsidP="000552DC">
            <w:pPr>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Разработка билетов и афиш.</w:t>
            </w:r>
            <w:r w:rsidRPr="000552DC">
              <w:rPr>
                <w:rFonts w:ascii="Times New Roman" w:eastAsia="Times New Roman" w:hAnsi="Times New Roman" w:cs="Times New Roman"/>
                <w:sz w:val="28"/>
                <w:szCs w:val="28"/>
                <w:lang w:eastAsia="ru-RU"/>
              </w:rPr>
              <w:br/>
              <w:t>Оформление декораций, афиш, программок, деталей костюмов.</w:t>
            </w:r>
            <w:r w:rsidRPr="000552DC">
              <w:rPr>
                <w:rFonts w:ascii="Times New Roman" w:eastAsia="Times New Roman" w:hAnsi="Times New Roman" w:cs="Times New Roman"/>
                <w:sz w:val="28"/>
                <w:szCs w:val="28"/>
                <w:lang w:eastAsia="ru-RU"/>
              </w:rPr>
              <w:br/>
              <w:t>Продолжение работы над накоплением детского, юношеского репертуарного материала.</w:t>
            </w:r>
          </w:p>
        </w:tc>
      </w:tr>
      <w:tr w:rsidR="000552DC" w:rsidRPr="000552DC" w:rsidTr="000552DC">
        <w:tc>
          <w:tcPr>
            <w:tcW w:w="1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Третий этап</w:t>
            </w:r>
          </w:p>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2024-2025</w:t>
            </w:r>
            <w:r w:rsidRPr="000552DC">
              <w:rPr>
                <w:rFonts w:ascii="Times New Roman" w:eastAsia="Times New Roman" w:hAnsi="Times New Roman" w:cs="Times New Roman"/>
                <w:sz w:val="28"/>
                <w:szCs w:val="28"/>
                <w:lang w:eastAsia="ru-RU"/>
              </w:rPr>
              <w:t xml:space="preserve"> г.</w:t>
            </w:r>
          </w:p>
          <w:p w:rsidR="000552DC" w:rsidRPr="000552DC" w:rsidRDefault="000552DC" w:rsidP="000552DC">
            <w:pPr>
              <w:spacing w:after="150" w:line="240" w:lineRule="auto"/>
              <w:jc w:val="center"/>
              <w:rPr>
                <w:rFonts w:ascii="Times New Roman" w:eastAsia="Times New Roman" w:hAnsi="Times New Roman" w:cs="Times New Roman"/>
                <w:sz w:val="28"/>
                <w:szCs w:val="28"/>
                <w:lang w:eastAsia="ru-RU"/>
              </w:rPr>
            </w:pP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0552DC" w:rsidRPr="000552DC" w:rsidRDefault="000552DC" w:rsidP="000552DC">
            <w:pPr>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Установление прочных творческих связей между учениками, учителями, родителями.</w:t>
            </w:r>
            <w:r w:rsidRPr="000552DC">
              <w:rPr>
                <w:rFonts w:ascii="Times New Roman" w:eastAsia="Times New Roman" w:hAnsi="Times New Roman" w:cs="Times New Roman"/>
                <w:sz w:val="28"/>
                <w:szCs w:val="28"/>
                <w:lang w:eastAsia="ru-RU"/>
              </w:rPr>
              <w:br/>
              <w:t>Изготовление реквизита, декораций, простейшей мебели для спектаклей, представлений.</w:t>
            </w:r>
          </w:p>
          <w:p w:rsidR="000552DC" w:rsidRPr="000552DC" w:rsidRDefault="000552DC" w:rsidP="000552DC">
            <w:pPr>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Разработка билетов и афиш.</w:t>
            </w:r>
            <w:r w:rsidRPr="000552DC">
              <w:rPr>
                <w:rFonts w:ascii="Times New Roman" w:eastAsia="Times New Roman" w:hAnsi="Times New Roman" w:cs="Times New Roman"/>
                <w:sz w:val="28"/>
                <w:szCs w:val="28"/>
                <w:lang w:eastAsia="ru-RU"/>
              </w:rPr>
              <w:br/>
              <w:t>Выступление театра на школьной сцене со спектаклями с последующим обсуждением со зрителями и актерами школьного театра.</w:t>
            </w:r>
          </w:p>
          <w:p w:rsidR="000552DC" w:rsidRDefault="000552DC" w:rsidP="000552DC">
            <w:pPr>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lastRenderedPageBreak/>
              <w:t xml:space="preserve">Театральная постановка </w:t>
            </w:r>
            <w:r>
              <w:rPr>
                <w:rFonts w:ascii="Times New Roman" w:eastAsia="Times New Roman" w:hAnsi="Times New Roman" w:cs="Times New Roman"/>
                <w:sz w:val="28"/>
                <w:szCs w:val="28"/>
                <w:lang w:eastAsia="ru-RU"/>
              </w:rPr>
              <w:t xml:space="preserve"> </w:t>
            </w:r>
            <w:r w:rsidRPr="000552DC">
              <w:rPr>
                <w:rFonts w:ascii="Times New Roman" w:eastAsia="Times New Roman" w:hAnsi="Times New Roman" w:cs="Times New Roman"/>
                <w:sz w:val="28"/>
                <w:szCs w:val="28"/>
                <w:lang w:eastAsia="ru-RU"/>
              </w:rPr>
              <w:t xml:space="preserve"> при участии учеников, учителей и выпускников</w:t>
            </w:r>
            <w:proofErr w:type="gramStart"/>
            <w:r w:rsidRPr="000552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0552DC" w:rsidRPr="000552DC" w:rsidRDefault="000552DC" w:rsidP="000552DC">
            <w:pPr>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Создание фото-видео архива выступлений школьного театра. </w:t>
            </w:r>
            <w:r w:rsidRPr="000552DC">
              <w:rPr>
                <w:rFonts w:ascii="Times New Roman" w:eastAsia="Times New Roman" w:hAnsi="Times New Roman" w:cs="Times New Roman"/>
                <w:sz w:val="28"/>
                <w:szCs w:val="28"/>
                <w:lang w:eastAsia="ru-RU"/>
              </w:rPr>
              <w:br/>
              <w:t>Ежегодное участие в районных конкурсах школьных театральных коллективов.</w:t>
            </w:r>
            <w:r w:rsidRPr="000552DC">
              <w:rPr>
                <w:rFonts w:ascii="Times New Roman" w:eastAsia="Times New Roman" w:hAnsi="Times New Roman" w:cs="Times New Roman"/>
                <w:sz w:val="28"/>
                <w:szCs w:val="28"/>
                <w:lang w:eastAsia="ru-RU"/>
              </w:rPr>
              <w:br/>
              <w:t>Подготовка (составление сценариев, репетиций и т.д.) ежегодных театрализованных программ ко Дню Учителя, вечеру встречи выпускников, празднику Последнего звонка и других традиционных праздников.</w:t>
            </w:r>
          </w:p>
        </w:tc>
      </w:tr>
    </w:tbl>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lastRenderedPageBreak/>
        <w:br/>
      </w:r>
      <w:r w:rsidRPr="000552DC">
        <w:rPr>
          <w:rFonts w:ascii="Times New Roman" w:eastAsia="Times New Roman" w:hAnsi="Times New Roman" w:cs="Times New Roman"/>
          <w:sz w:val="28"/>
          <w:szCs w:val="28"/>
          <w:lang w:eastAsia="ru-RU"/>
        </w:rPr>
        <w:br/>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0552DC" w:rsidP="00F2035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0552DC" w:rsidP="000552D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20353" w:rsidRPr="000552DC">
        <w:rPr>
          <w:rFonts w:ascii="Times New Roman" w:eastAsia="Times New Roman" w:hAnsi="Times New Roman" w:cs="Times New Roman"/>
          <w:b/>
          <w:bCs/>
          <w:sz w:val="28"/>
          <w:szCs w:val="28"/>
          <w:lang w:eastAsia="ru-RU"/>
        </w:rPr>
        <w:t>ЗАКЛЮЧЕНИЕ</w:t>
      </w: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b/>
          <w:bCs/>
          <w:sz w:val="28"/>
          <w:szCs w:val="28"/>
          <w:lang w:eastAsia="ru-RU"/>
        </w:rPr>
        <w:t>Ожидаемые результаты работы:</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По окончании реализации проекта ученики смогут чувствовать себя на сцене раскованно, свободно, грамотно применять знания основ актерского мастерства, законы сценического действия. Ожидается, что участники проекта смогут владеть элементами актерской выразительности. Данный проект рассчитан на развитие у участников следующих качеств:</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повышение творческого потенциала личности школьников;</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развитие коммуникативных и организаторских способностей; </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повышение самооценки, избавление от комплексов; </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повышение познавательного интереса к чтению, урокам литературы;</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повышение культурной грамотности ученика;</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формирование четкой, правильной речи с хорошо поставленной дикцией;</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 xml:space="preserve">расширение читательского кругозора, повышение словарного запаса </w:t>
      </w:r>
      <w:proofErr w:type="gramStart"/>
      <w:r w:rsidRPr="000552DC">
        <w:rPr>
          <w:rFonts w:ascii="Times New Roman" w:eastAsia="Times New Roman" w:hAnsi="Times New Roman" w:cs="Times New Roman"/>
          <w:sz w:val="28"/>
          <w:szCs w:val="28"/>
          <w:lang w:eastAsia="ru-RU"/>
        </w:rPr>
        <w:t>обучающихся</w:t>
      </w:r>
      <w:proofErr w:type="gramEnd"/>
      <w:r w:rsidRPr="000552DC">
        <w:rPr>
          <w:rFonts w:ascii="Times New Roman" w:eastAsia="Times New Roman" w:hAnsi="Times New Roman" w:cs="Times New Roman"/>
          <w:sz w:val="28"/>
          <w:szCs w:val="28"/>
          <w:lang w:eastAsia="ru-RU"/>
        </w:rPr>
        <w:t>;</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 xml:space="preserve">повышение качества </w:t>
      </w:r>
      <w:proofErr w:type="spellStart"/>
      <w:r w:rsidRPr="000552DC">
        <w:rPr>
          <w:rFonts w:ascii="Times New Roman" w:eastAsia="Times New Roman" w:hAnsi="Times New Roman" w:cs="Times New Roman"/>
          <w:sz w:val="28"/>
          <w:szCs w:val="28"/>
          <w:lang w:eastAsia="ru-RU"/>
        </w:rPr>
        <w:t>обученности</w:t>
      </w:r>
      <w:proofErr w:type="spellEnd"/>
      <w:r w:rsidRPr="000552DC">
        <w:rPr>
          <w:rFonts w:ascii="Times New Roman" w:eastAsia="Times New Roman" w:hAnsi="Times New Roman" w:cs="Times New Roman"/>
          <w:sz w:val="28"/>
          <w:szCs w:val="28"/>
          <w:lang w:eastAsia="ru-RU"/>
        </w:rPr>
        <w:t xml:space="preserve"> по всем предметам;</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развитие воображения, внимания и улучшение образной памяти;</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улучшение психологического климата в ученическом коллективе; </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овладение навыками изготовления костюмов для сцены; </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овладение навыками постановки праздников;</w:t>
      </w:r>
    </w:p>
    <w:p w:rsidR="00F20353" w:rsidRPr="000552DC" w:rsidRDefault="00F20353" w:rsidP="00F20353">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овладение навыками сценического искусства. </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br/>
      </w:r>
      <w:r w:rsidRPr="000552DC">
        <w:rPr>
          <w:rFonts w:ascii="Times New Roman" w:eastAsia="Times New Roman" w:hAnsi="Times New Roman" w:cs="Times New Roman"/>
          <w:b/>
          <w:bCs/>
          <w:sz w:val="28"/>
          <w:szCs w:val="28"/>
          <w:lang w:eastAsia="ru-RU"/>
        </w:rPr>
        <w:t>Обеспечение ресурсами:</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Материально-техническая база:</w:t>
      </w:r>
    </w:p>
    <w:p w:rsidR="00F20353" w:rsidRPr="000552DC" w:rsidRDefault="00F20353" w:rsidP="00F20353">
      <w:pPr>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Пошив театральных костюмов;</w:t>
      </w:r>
    </w:p>
    <w:p w:rsidR="00F20353" w:rsidRPr="000552DC" w:rsidRDefault="00F20353" w:rsidP="00F20353">
      <w:pPr>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Приобретение театрального грима, париков, различных театральных аксессуаров; </w:t>
      </w:r>
    </w:p>
    <w:p w:rsidR="00F20353" w:rsidRPr="000552DC" w:rsidRDefault="00F20353" w:rsidP="00F20353">
      <w:pPr>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 xml:space="preserve">Создание фонотеки, приобретение записи с классической музыкой, театральными шумами и </w:t>
      </w:r>
      <w:proofErr w:type="spellStart"/>
      <w:r w:rsidRPr="000552DC">
        <w:rPr>
          <w:rFonts w:ascii="Times New Roman" w:eastAsia="Times New Roman" w:hAnsi="Times New Roman" w:cs="Times New Roman"/>
          <w:sz w:val="28"/>
          <w:szCs w:val="28"/>
          <w:lang w:eastAsia="ru-RU"/>
        </w:rPr>
        <w:t>т</w:t>
      </w:r>
      <w:proofErr w:type="gramStart"/>
      <w:r w:rsidRPr="000552DC">
        <w:rPr>
          <w:rFonts w:ascii="Times New Roman" w:eastAsia="Times New Roman" w:hAnsi="Times New Roman" w:cs="Times New Roman"/>
          <w:sz w:val="28"/>
          <w:szCs w:val="28"/>
          <w:lang w:eastAsia="ru-RU"/>
        </w:rPr>
        <w:t>.д</w:t>
      </w:r>
      <w:proofErr w:type="spellEnd"/>
      <w:proofErr w:type="gramEnd"/>
      <w:r w:rsidRPr="000552DC">
        <w:rPr>
          <w:rFonts w:ascii="Times New Roman" w:eastAsia="Times New Roman" w:hAnsi="Times New Roman" w:cs="Times New Roman"/>
          <w:sz w:val="28"/>
          <w:szCs w:val="28"/>
          <w:lang w:eastAsia="ru-RU"/>
        </w:rPr>
        <w:t>;</w:t>
      </w:r>
    </w:p>
    <w:p w:rsidR="00F20353" w:rsidRPr="000552DC" w:rsidRDefault="00F20353" w:rsidP="00F20353">
      <w:pPr>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Выделение специальной комнаты под костюмерную, реквизит. </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b/>
          <w:bCs/>
          <w:sz w:val="28"/>
          <w:szCs w:val="28"/>
          <w:lang w:eastAsia="ru-RU"/>
        </w:rPr>
        <w:t>Педагогическая значимость проекта:</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lastRenderedPageBreak/>
        <w:t>Наш проект направлен на развитие творческих способностей школьников средствами театрализованных игр.</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Проект реализует общеобразовательные и воспитательные задачи. Знания, полученные детьми в процессе обучения, носят прочный, устойчивый характер.</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Участники образовательного процесса готовы к дальнейшему творческому развитию. По завершении проекта, работа над развитием творческих способностей детей не прекращается.</w:t>
      </w: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r w:rsidRPr="000552DC">
        <w:rPr>
          <w:rFonts w:ascii="Times New Roman" w:eastAsia="Times New Roman" w:hAnsi="Times New Roman" w:cs="Times New Roman"/>
          <w:sz w:val="28"/>
          <w:szCs w:val="28"/>
          <w:lang w:eastAsia="ru-RU"/>
        </w:rPr>
        <w:t>Обогащается предметно-развивающая среда, развивается сотрудничество с педагогами других групп, родителями.</w:t>
      </w: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jc w:val="center"/>
        <w:rPr>
          <w:rFonts w:ascii="Times New Roman" w:eastAsia="Times New Roman" w:hAnsi="Times New Roman" w:cs="Times New Roman"/>
          <w:sz w:val="28"/>
          <w:szCs w:val="28"/>
          <w:lang w:eastAsia="ru-RU"/>
        </w:rPr>
      </w:pPr>
    </w:p>
    <w:p w:rsidR="00F20353" w:rsidRPr="000552DC" w:rsidRDefault="00F20353" w:rsidP="00F20353">
      <w:pPr>
        <w:shd w:val="clear" w:color="auto" w:fill="FFFFFF"/>
        <w:spacing w:after="150" w:line="240" w:lineRule="auto"/>
        <w:rPr>
          <w:rFonts w:ascii="Times New Roman" w:eastAsia="Times New Roman" w:hAnsi="Times New Roman" w:cs="Times New Roman"/>
          <w:sz w:val="28"/>
          <w:szCs w:val="28"/>
          <w:lang w:eastAsia="ru-RU"/>
        </w:rPr>
      </w:pPr>
    </w:p>
    <w:p w:rsidR="00F20353" w:rsidRPr="000552DC" w:rsidRDefault="000552DC" w:rsidP="00F2035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CA10D3" w:rsidRPr="000552DC" w:rsidRDefault="00CA10D3">
      <w:pPr>
        <w:rPr>
          <w:rFonts w:ascii="Times New Roman" w:hAnsi="Times New Roman" w:cs="Times New Roman"/>
          <w:sz w:val="28"/>
          <w:szCs w:val="28"/>
        </w:rPr>
      </w:pPr>
    </w:p>
    <w:sectPr w:rsidR="00CA10D3" w:rsidRPr="000552DC" w:rsidSect="00CA1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1FC"/>
    <w:multiLevelType w:val="multilevel"/>
    <w:tmpl w:val="6E26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871FF0"/>
    <w:multiLevelType w:val="multilevel"/>
    <w:tmpl w:val="E482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1C6DB0"/>
    <w:multiLevelType w:val="multilevel"/>
    <w:tmpl w:val="7840C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5E646D"/>
    <w:multiLevelType w:val="multilevel"/>
    <w:tmpl w:val="E9F4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BB4D7C"/>
    <w:multiLevelType w:val="multilevel"/>
    <w:tmpl w:val="ADF0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B2906"/>
    <w:multiLevelType w:val="multilevel"/>
    <w:tmpl w:val="DCA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10FAD"/>
    <w:multiLevelType w:val="multilevel"/>
    <w:tmpl w:val="3F42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152AED"/>
    <w:multiLevelType w:val="multilevel"/>
    <w:tmpl w:val="FFE48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7B5AD2"/>
    <w:multiLevelType w:val="multilevel"/>
    <w:tmpl w:val="F318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1"/>
  </w:num>
  <w:num w:numId="5">
    <w:abstractNumId w:val="4"/>
  </w:num>
  <w:num w:numId="6">
    <w:abstractNumId w:val="0"/>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0353"/>
    <w:rsid w:val="000552DC"/>
    <w:rsid w:val="00A17453"/>
    <w:rsid w:val="00CA10D3"/>
    <w:rsid w:val="00F20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D3"/>
  </w:style>
  <w:style w:type="paragraph" w:styleId="3">
    <w:name w:val="heading 3"/>
    <w:basedOn w:val="a"/>
    <w:link w:val="30"/>
    <w:uiPriority w:val="9"/>
    <w:qFormat/>
    <w:rsid w:val="00F203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03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20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52DC"/>
    <w:pPr>
      <w:ind w:left="720"/>
      <w:contextualSpacing/>
    </w:pPr>
  </w:style>
</w:styles>
</file>

<file path=word/webSettings.xml><?xml version="1.0" encoding="utf-8"?>
<w:webSettings xmlns:r="http://schemas.openxmlformats.org/officeDocument/2006/relationships" xmlns:w="http://schemas.openxmlformats.org/wordprocessingml/2006/main">
  <w:divs>
    <w:div w:id="531844984">
      <w:bodyDiv w:val="1"/>
      <w:marLeft w:val="0"/>
      <w:marRight w:val="0"/>
      <w:marTop w:val="0"/>
      <w:marBottom w:val="0"/>
      <w:divBdr>
        <w:top w:val="none" w:sz="0" w:space="0" w:color="auto"/>
        <w:left w:val="none" w:sz="0" w:space="0" w:color="auto"/>
        <w:bottom w:val="none" w:sz="0" w:space="0" w:color="auto"/>
        <w:right w:val="none" w:sz="0" w:space="0" w:color="auto"/>
      </w:divBdr>
      <w:divsChild>
        <w:div w:id="930236787">
          <w:marLeft w:val="0"/>
          <w:marRight w:val="0"/>
          <w:marTop w:val="0"/>
          <w:marBottom w:val="0"/>
          <w:divBdr>
            <w:top w:val="none" w:sz="0" w:space="0" w:color="auto"/>
            <w:left w:val="none" w:sz="0" w:space="0" w:color="auto"/>
            <w:bottom w:val="none" w:sz="0" w:space="0" w:color="auto"/>
            <w:right w:val="none" w:sz="0" w:space="0" w:color="auto"/>
          </w:divBdr>
        </w:div>
        <w:div w:id="439686660">
          <w:marLeft w:val="0"/>
          <w:marRight w:val="0"/>
          <w:marTop w:val="300"/>
          <w:marBottom w:val="0"/>
          <w:divBdr>
            <w:top w:val="single" w:sz="6" w:space="0" w:color="E1E8ED"/>
            <w:left w:val="single" w:sz="6" w:space="0" w:color="E1E8ED"/>
            <w:bottom w:val="single" w:sz="6" w:space="0" w:color="E1E8ED"/>
            <w:right w:val="single" w:sz="6" w:space="0" w:color="E1E8ED"/>
          </w:divBdr>
          <w:divsChild>
            <w:div w:id="1987591193">
              <w:marLeft w:val="0"/>
              <w:marRight w:val="0"/>
              <w:marTop w:val="0"/>
              <w:marBottom w:val="0"/>
              <w:divBdr>
                <w:top w:val="none" w:sz="0" w:space="0" w:color="auto"/>
                <w:left w:val="none" w:sz="0" w:space="0" w:color="auto"/>
                <w:bottom w:val="none" w:sz="0" w:space="0" w:color="auto"/>
                <w:right w:val="none" w:sz="0" w:space="0" w:color="auto"/>
              </w:divBdr>
              <w:divsChild>
                <w:div w:id="7603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2023-03-14T12:46:00Z</dcterms:created>
  <dcterms:modified xsi:type="dcterms:W3CDTF">2023-03-14T12:46:00Z</dcterms:modified>
</cp:coreProperties>
</file>